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6BBC" w14:textId="53A58B75" w:rsidR="00E32CFD" w:rsidRDefault="00E32CFD" w:rsidP="00323BB4">
      <w:pPr>
        <w:jc w:val="center"/>
        <w:rPr>
          <w:b/>
          <w:bCs/>
          <w:sz w:val="36"/>
          <w:szCs w:val="36"/>
        </w:rPr>
      </w:pPr>
      <w:r w:rsidRPr="00E32CFD">
        <w:rPr>
          <w:b/>
          <w:bCs/>
          <w:sz w:val="36"/>
          <w:szCs w:val="36"/>
        </w:rPr>
        <w:t>Schooner Bessie</w:t>
      </w:r>
    </w:p>
    <w:tbl>
      <w:tblPr>
        <w:tblW w:w="8280" w:type="dxa"/>
        <w:tblLook w:val="04A0" w:firstRow="1" w:lastRow="0" w:firstColumn="1" w:lastColumn="0" w:noHBand="0" w:noVBand="1"/>
      </w:tblPr>
      <w:tblGrid>
        <w:gridCol w:w="2021"/>
        <w:gridCol w:w="579"/>
        <w:gridCol w:w="241"/>
        <w:gridCol w:w="680"/>
        <w:gridCol w:w="988"/>
        <w:gridCol w:w="22"/>
        <w:gridCol w:w="1001"/>
        <w:gridCol w:w="45"/>
        <w:gridCol w:w="1046"/>
        <w:gridCol w:w="73"/>
        <w:gridCol w:w="144"/>
        <w:gridCol w:w="321"/>
        <w:gridCol w:w="76"/>
        <w:gridCol w:w="494"/>
        <w:gridCol w:w="69"/>
        <w:gridCol w:w="460"/>
        <w:gridCol w:w="20"/>
      </w:tblGrid>
      <w:tr w:rsidR="00E32CFD" w:rsidRPr="00E32CFD" w14:paraId="37F731E4" w14:textId="77777777" w:rsidTr="00E32CFD">
        <w:trPr>
          <w:gridAfter w:val="1"/>
          <w:wAfter w:w="20" w:type="dxa"/>
          <w:trHeight w:val="1489"/>
        </w:trPr>
        <w:tc>
          <w:tcPr>
            <w:tcW w:w="20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82A37" w14:textId="77777777" w:rsidR="00E32CFD" w:rsidRPr="00E32CFD" w:rsidRDefault="00E32CFD" w:rsidP="00E32CFD">
            <w:pPr>
              <w:spacing w:after="0" w:line="240" w:lineRule="auto"/>
              <w:jc w:val="center"/>
              <w:rPr>
                <w:rFonts w:ascii="Calibri" w:eastAsia="Times New Roman" w:hAnsi="Calibri" w:cs="Calibri"/>
                <w:b/>
                <w:bCs/>
                <w:color w:val="000000"/>
                <w:sz w:val="28"/>
                <w:szCs w:val="28"/>
                <w:lang w:eastAsia="en-GB"/>
              </w:rPr>
            </w:pPr>
            <w:r w:rsidRPr="00E32CFD">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CF82930" w14:textId="77777777" w:rsidR="00E32CFD" w:rsidRPr="00E32CFD" w:rsidRDefault="00E32CFD" w:rsidP="00E32CFD">
            <w:pPr>
              <w:spacing w:after="0" w:line="240" w:lineRule="auto"/>
              <w:jc w:val="center"/>
              <w:rPr>
                <w:rFonts w:ascii="Calibri" w:eastAsia="Times New Roman" w:hAnsi="Calibri" w:cs="Calibri"/>
                <w:b/>
                <w:bCs/>
                <w:color w:val="000000"/>
                <w:sz w:val="20"/>
                <w:szCs w:val="20"/>
                <w:lang w:eastAsia="en-GB"/>
              </w:rPr>
            </w:pPr>
            <w:r w:rsidRPr="00E32CFD">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75112E6" w14:textId="77777777" w:rsidR="00E32CFD" w:rsidRPr="00E32CFD" w:rsidRDefault="00E32CFD" w:rsidP="00E32CFD">
            <w:pPr>
              <w:spacing w:after="0" w:line="240" w:lineRule="auto"/>
              <w:jc w:val="center"/>
              <w:rPr>
                <w:rFonts w:ascii="Calibri" w:eastAsia="Times New Roman" w:hAnsi="Calibri" w:cs="Calibri"/>
                <w:b/>
                <w:bCs/>
                <w:color w:val="000000"/>
                <w:sz w:val="20"/>
                <w:szCs w:val="20"/>
                <w:lang w:eastAsia="en-GB"/>
              </w:rPr>
            </w:pPr>
            <w:r w:rsidRPr="00E32CFD">
              <w:rPr>
                <w:rFonts w:ascii="Calibri" w:eastAsia="Times New Roman" w:hAnsi="Calibri" w:cs="Calibri"/>
                <w:b/>
                <w:bCs/>
                <w:color w:val="000000"/>
                <w:sz w:val="20"/>
                <w:szCs w:val="20"/>
                <w:lang w:eastAsia="en-GB"/>
              </w:rPr>
              <w:t>Signal letters</w:t>
            </w:r>
          </w:p>
        </w:tc>
        <w:tc>
          <w:tcPr>
            <w:tcW w:w="988" w:type="dxa"/>
            <w:tcBorders>
              <w:top w:val="single" w:sz="8" w:space="0" w:color="auto"/>
              <w:left w:val="nil"/>
              <w:bottom w:val="single" w:sz="8" w:space="0" w:color="auto"/>
              <w:right w:val="single" w:sz="8" w:space="0" w:color="auto"/>
            </w:tcBorders>
            <w:shd w:val="clear" w:color="auto" w:fill="auto"/>
            <w:textDirection w:val="btLr"/>
            <w:vAlign w:val="center"/>
            <w:hideMark/>
          </w:tcPr>
          <w:p w14:paraId="4C4EA9CA" w14:textId="77777777" w:rsidR="00E32CFD" w:rsidRPr="00E32CFD" w:rsidRDefault="00E32CFD" w:rsidP="00E32CFD">
            <w:pPr>
              <w:spacing w:after="0" w:line="240" w:lineRule="auto"/>
              <w:jc w:val="center"/>
              <w:rPr>
                <w:rFonts w:ascii="Calibri" w:eastAsia="Times New Roman" w:hAnsi="Calibri" w:cs="Calibri"/>
                <w:b/>
                <w:bCs/>
                <w:color w:val="000000"/>
                <w:sz w:val="20"/>
                <w:szCs w:val="20"/>
                <w:lang w:eastAsia="en-GB"/>
              </w:rPr>
            </w:pPr>
            <w:r w:rsidRPr="00E32CFD">
              <w:rPr>
                <w:rFonts w:ascii="Calibri" w:eastAsia="Times New Roman" w:hAnsi="Calibri" w:cs="Calibri"/>
                <w:b/>
                <w:bCs/>
                <w:color w:val="000000"/>
                <w:sz w:val="20"/>
                <w:szCs w:val="20"/>
                <w:lang w:eastAsia="en-GB"/>
              </w:rPr>
              <w:t xml:space="preserve">Rig /Type </w:t>
            </w:r>
          </w:p>
        </w:tc>
        <w:tc>
          <w:tcPr>
            <w:tcW w:w="1023"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00D498FB" w14:textId="77777777" w:rsidR="00E32CFD" w:rsidRPr="00E32CFD" w:rsidRDefault="00E32CFD" w:rsidP="00E32CFD">
            <w:pPr>
              <w:spacing w:after="0" w:line="240" w:lineRule="auto"/>
              <w:jc w:val="center"/>
              <w:rPr>
                <w:rFonts w:ascii="Calibri" w:eastAsia="Times New Roman" w:hAnsi="Calibri" w:cs="Calibri"/>
                <w:b/>
                <w:bCs/>
                <w:color w:val="000000"/>
                <w:sz w:val="20"/>
                <w:szCs w:val="20"/>
                <w:lang w:eastAsia="en-GB"/>
              </w:rPr>
            </w:pPr>
            <w:r w:rsidRPr="00E32CFD">
              <w:rPr>
                <w:rFonts w:ascii="Calibri" w:eastAsia="Times New Roman" w:hAnsi="Calibri" w:cs="Calibri"/>
                <w:b/>
                <w:bCs/>
                <w:color w:val="000000"/>
                <w:sz w:val="20"/>
                <w:szCs w:val="20"/>
                <w:lang w:eastAsia="en-GB"/>
              </w:rPr>
              <w:t>Where built</w:t>
            </w:r>
          </w:p>
        </w:tc>
        <w:tc>
          <w:tcPr>
            <w:tcW w:w="1091"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76FD8C8D" w14:textId="77777777" w:rsidR="00E32CFD" w:rsidRPr="00E32CFD" w:rsidRDefault="00E32CFD" w:rsidP="00E32CFD">
            <w:pPr>
              <w:spacing w:after="0" w:line="240" w:lineRule="auto"/>
              <w:jc w:val="center"/>
              <w:rPr>
                <w:rFonts w:ascii="Calibri" w:eastAsia="Times New Roman" w:hAnsi="Calibri" w:cs="Calibri"/>
                <w:b/>
                <w:bCs/>
                <w:color w:val="000000"/>
                <w:sz w:val="20"/>
                <w:szCs w:val="20"/>
                <w:lang w:eastAsia="en-GB"/>
              </w:rPr>
            </w:pPr>
            <w:r w:rsidRPr="00E32CFD">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78060657" w14:textId="77777777" w:rsidR="00E32CFD" w:rsidRPr="00E32CFD" w:rsidRDefault="00E32CFD" w:rsidP="00E32CFD">
            <w:pPr>
              <w:spacing w:after="0" w:line="240" w:lineRule="auto"/>
              <w:jc w:val="center"/>
              <w:rPr>
                <w:rFonts w:ascii="Calibri" w:eastAsia="Times New Roman" w:hAnsi="Calibri" w:cs="Calibri"/>
                <w:b/>
                <w:bCs/>
                <w:sz w:val="20"/>
                <w:szCs w:val="20"/>
                <w:lang w:eastAsia="en-GB"/>
              </w:rPr>
            </w:pPr>
            <w:r w:rsidRPr="00E32CFD">
              <w:rPr>
                <w:rFonts w:ascii="Calibri" w:eastAsia="Times New Roman" w:hAnsi="Calibri" w:cs="Calibri"/>
                <w:b/>
                <w:bCs/>
                <w:sz w:val="20"/>
                <w:szCs w:val="20"/>
                <w:lang w:eastAsia="en-GB"/>
              </w:rPr>
              <w:t>Year built</w:t>
            </w:r>
          </w:p>
        </w:tc>
        <w:tc>
          <w:tcPr>
            <w:tcW w:w="57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A2E2C6C" w14:textId="77777777" w:rsidR="00E32CFD" w:rsidRPr="00E32CFD" w:rsidRDefault="00E32CFD" w:rsidP="00E32CFD">
            <w:pPr>
              <w:spacing w:after="0" w:line="240" w:lineRule="auto"/>
              <w:jc w:val="center"/>
              <w:rPr>
                <w:rFonts w:ascii="Calibri" w:eastAsia="Times New Roman" w:hAnsi="Calibri" w:cs="Calibri"/>
                <w:b/>
                <w:bCs/>
                <w:sz w:val="20"/>
                <w:szCs w:val="20"/>
                <w:lang w:eastAsia="en-GB"/>
              </w:rPr>
            </w:pPr>
            <w:r w:rsidRPr="00E32CFD">
              <w:rPr>
                <w:rFonts w:ascii="Calibri" w:eastAsia="Times New Roman" w:hAnsi="Calibri" w:cs="Calibri"/>
                <w:b/>
                <w:bCs/>
                <w:sz w:val="20"/>
                <w:szCs w:val="20"/>
                <w:lang w:eastAsia="en-GB"/>
              </w:rPr>
              <w:t>Year end</w:t>
            </w:r>
          </w:p>
        </w:tc>
        <w:tc>
          <w:tcPr>
            <w:tcW w:w="529"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786AE59A" w14:textId="77777777" w:rsidR="00E32CFD" w:rsidRPr="00E32CFD" w:rsidRDefault="00E32CFD" w:rsidP="00E32CFD">
            <w:pPr>
              <w:spacing w:after="0" w:line="240" w:lineRule="auto"/>
              <w:jc w:val="center"/>
              <w:rPr>
                <w:rFonts w:ascii="Calibri" w:eastAsia="Times New Roman" w:hAnsi="Calibri" w:cs="Calibri"/>
                <w:b/>
                <w:bCs/>
                <w:sz w:val="20"/>
                <w:szCs w:val="20"/>
                <w:lang w:eastAsia="en-GB"/>
              </w:rPr>
            </w:pPr>
            <w:r w:rsidRPr="00E32CFD">
              <w:rPr>
                <w:rFonts w:ascii="Calibri" w:eastAsia="Times New Roman" w:hAnsi="Calibri" w:cs="Calibri"/>
                <w:b/>
                <w:bCs/>
                <w:sz w:val="20"/>
                <w:szCs w:val="20"/>
                <w:lang w:eastAsia="en-GB"/>
              </w:rPr>
              <w:t>reg tons</w:t>
            </w:r>
          </w:p>
        </w:tc>
      </w:tr>
      <w:tr w:rsidR="00E32CFD" w:rsidRPr="00E32CFD" w14:paraId="5E923942" w14:textId="77777777" w:rsidTr="00E32CFD">
        <w:trPr>
          <w:gridAfter w:val="1"/>
          <w:wAfter w:w="20" w:type="dxa"/>
          <w:trHeight w:val="804"/>
        </w:trPr>
        <w:tc>
          <w:tcPr>
            <w:tcW w:w="20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F3E058" w14:textId="77777777" w:rsidR="00E32CFD" w:rsidRPr="00E32CFD" w:rsidRDefault="00E32CFD" w:rsidP="00E32CFD">
            <w:pPr>
              <w:spacing w:after="0" w:line="240" w:lineRule="auto"/>
              <w:jc w:val="center"/>
              <w:rPr>
                <w:rFonts w:ascii="Arial" w:eastAsia="Times New Roman" w:hAnsi="Arial" w:cs="Arial"/>
                <w:b/>
                <w:bCs/>
                <w:color w:val="000000"/>
                <w:sz w:val="16"/>
                <w:szCs w:val="16"/>
                <w:lang w:eastAsia="en-GB"/>
              </w:rPr>
            </w:pPr>
            <w:r w:rsidRPr="00E32CFD">
              <w:rPr>
                <w:rFonts w:ascii="Arial" w:eastAsia="Times New Roman" w:hAnsi="Arial" w:cs="Arial"/>
                <w:b/>
                <w:bCs/>
                <w:color w:val="000000"/>
                <w:sz w:val="16"/>
                <w:szCs w:val="16"/>
                <w:lang w:eastAsia="en-GB"/>
              </w:rPr>
              <w:t>BESSIE</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F25608" w14:textId="77777777" w:rsidR="00E32CFD" w:rsidRPr="00E32CFD" w:rsidRDefault="00E32CFD" w:rsidP="00E32CFD">
            <w:pPr>
              <w:spacing w:after="0" w:line="240" w:lineRule="auto"/>
              <w:jc w:val="center"/>
              <w:rPr>
                <w:rFonts w:ascii="Calibri" w:eastAsia="Times New Roman" w:hAnsi="Calibri" w:cs="Calibri"/>
                <w:color w:val="000000"/>
                <w:sz w:val="16"/>
                <w:szCs w:val="16"/>
                <w:lang w:eastAsia="en-GB"/>
              </w:rPr>
            </w:pPr>
            <w:r w:rsidRPr="00E32CFD">
              <w:rPr>
                <w:rFonts w:ascii="Calibri" w:eastAsia="Times New Roman" w:hAnsi="Calibri" w:cs="Calibri"/>
                <w:color w:val="000000"/>
                <w:sz w:val="16"/>
                <w:szCs w:val="16"/>
                <w:lang w:eastAsia="en-GB"/>
              </w:rPr>
              <w:t>44899</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25DB1E04" w14:textId="77777777" w:rsidR="00E32CFD" w:rsidRPr="00E32CFD" w:rsidRDefault="00E32CFD" w:rsidP="00E32CFD">
            <w:pPr>
              <w:spacing w:after="0" w:line="240" w:lineRule="auto"/>
              <w:jc w:val="center"/>
              <w:rPr>
                <w:rFonts w:ascii="Calibri" w:eastAsia="Times New Roman" w:hAnsi="Calibri" w:cs="Calibri"/>
                <w:color w:val="000000"/>
                <w:sz w:val="16"/>
                <w:szCs w:val="16"/>
                <w:lang w:eastAsia="en-GB"/>
              </w:rPr>
            </w:pPr>
            <w:r w:rsidRPr="00E32CFD">
              <w:rPr>
                <w:rFonts w:ascii="Calibri" w:eastAsia="Times New Roman" w:hAnsi="Calibri" w:cs="Calibri"/>
                <w:color w:val="000000"/>
                <w:sz w:val="16"/>
                <w:szCs w:val="16"/>
                <w:lang w:eastAsia="en-GB"/>
              </w:rPr>
              <w:t>VBDH</w:t>
            </w:r>
          </w:p>
        </w:tc>
        <w:tc>
          <w:tcPr>
            <w:tcW w:w="1010" w:type="dxa"/>
            <w:gridSpan w:val="2"/>
            <w:tcBorders>
              <w:top w:val="single" w:sz="8" w:space="0" w:color="auto"/>
              <w:left w:val="nil"/>
              <w:bottom w:val="single" w:sz="8" w:space="0" w:color="auto"/>
              <w:right w:val="single" w:sz="8" w:space="0" w:color="auto"/>
            </w:tcBorders>
            <w:shd w:val="clear" w:color="auto" w:fill="auto"/>
            <w:vAlign w:val="center"/>
            <w:hideMark/>
          </w:tcPr>
          <w:p w14:paraId="621B4044" w14:textId="77777777" w:rsidR="00E32CFD" w:rsidRPr="00E32CFD" w:rsidRDefault="00E32CFD" w:rsidP="00E32CFD">
            <w:pPr>
              <w:spacing w:after="0" w:line="240" w:lineRule="auto"/>
              <w:jc w:val="center"/>
              <w:rPr>
                <w:rFonts w:ascii="Calibri" w:eastAsia="Times New Roman" w:hAnsi="Calibri" w:cs="Calibri"/>
                <w:color w:val="000000"/>
                <w:sz w:val="16"/>
                <w:szCs w:val="16"/>
                <w:lang w:eastAsia="en-GB"/>
              </w:rPr>
            </w:pPr>
            <w:r w:rsidRPr="00E32CFD">
              <w:rPr>
                <w:rFonts w:ascii="Calibri" w:eastAsia="Times New Roman" w:hAnsi="Calibri" w:cs="Calibri"/>
                <w:color w:val="000000"/>
                <w:sz w:val="16"/>
                <w:szCs w:val="16"/>
                <w:lang w:eastAsia="en-GB"/>
              </w:rPr>
              <w:t>Schooner</w:t>
            </w:r>
          </w:p>
        </w:tc>
        <w:tc>
          <w:tcPr>
            <w:tcW w:w="1046" w:type="dxa"/>
            <w:gridSpan w:val="2"/>
            <w:tcBorders>
              <w:top w:val="single" w:sz="8" w:space="0" w:color="auto"/>
              <w:left w:val="nil"/>
              <w:bottom w:val="single" w:sz="8" w:space="0" w:color="auto"/>
              <w:right w:val="single" w:sz="8" w:space="0" w:color="auto"/>
            </w:tcBorders>
            <w:shd w:val="clear" w:color="auto" w:fill="auto"/>
            <w:vAlign w:val="center"/>
            <w:hideMark/>
          </w:tcPr>
          <w:p w14:paraId="4A7D661E" w14:textId="77777777" w:rsidR="00E32CFD" w:rsidRPr="00E32CFD" w:rsidRDefault="00E32CFD" w:rsidP="00E32CFD">
            <w:pPr>
              <w:spacing w:after="0" w:line="240" w:lineRule="auto"/>
              <w:jc w:val="center"/>
              <w:rPr>
                <w:rFonts w:ascii="Calibri" w:eastAsia="Times New Roman" w:hAnsi="Calibri" w:cs="Calibri"/>
                <w:color w:val="000000"/>
                <w:sz w:val="16"/>
                <w:szCs w:val="16"/>
                <w:lang w:eastAsia="en-GB"/>
              </w:rPr>
            </w:pPr>
            <w:proofErr w:type="spellStart"/>
            <w:r w:rsidRPr="00E32CFD">
              <w:rPr>
                <w:rFonts w:ascii="Calibri" w:eastAsia="Times New Roman" w:hAnsi="Calibri" w:cs="Calibri"/>
                <w:color w:val="000000"/>
                <w:sz w:val="16"/>
                <w:szCs w:val="16"/>
                <w:lang w:eastAsia="en-GB"/>
              </w:rPr>
              <w:t>Polruan</w:t>
            </w:r>
            <w:proofErr w:type="spellEnd"/>
          </w:p>
        </w:tc>
        <w:tc>
          <w:tcPr>
            <w:tcW w:w="1119" w:type="dxa"/>
            <w:gridSpan w:val="2"/>
            <w:tcBorders>
              <w:top w:val="single" w:sz="8" w:space="0" w:color="auto"/>
              <w:left w:val="nil"/>
              <w:bottom w:val="single" w:sz="8" w:space="0" w:color="auto"/>
              <w:right w:val="single" w:sz="8" w:space="0" w:color="auto"/>
            </w:tcBorders>
            <w:shd w:val="clear" w:color="auto" w:fill="auto"/>
            <w:vAlign w:val="center"/>
            <w:hideMark/>
          </w:tcPr>
          <w:p w14:paraId="47C35893" w14:textId="77777777" w:rsidR="00E32CFD" w:rsidRPr="00E32CFD" w:rsidRDefault="00E32CFD" w:rsidP="00E32CFD">
            <w:pPr>
              <w:spacing w:after="0" w:line="240" w:lineRule="auto"/>
              <w:jc w:val="center"/>
              <w:rPr>
                <w:rFonts w:ascii="Calibri" w:eastAsia="Times New Roman" w:hAnsi="Calibri" w:cs="Calibri"/>
                <w:color w:val="000000"/>
                <w:sz w:val="16"/>
                <w:szCs w:val="16"/>
                <w:lang w:eastAsia="en-GB"/>
              </w:rPr>
            </w:pPr>
            <w:r w:rsidRPr="00E32CFD">
              <w:rPr>
                <w:rFonts w:ascii="Calibri" w:eastAsia="Times New Roman" w:hAnsi="Calibri" w:cs="Calibri"/>
                <w:color w:val="000000"/>
                <w:sz w:val="16"/>
                <w:szCs w:val="16"/>
                <w:lang w:eastAsia="en-GB"/>
              </w:rPr>
              <w:t xml:space="preserve">R &amp; J (Nicholas) </w:t>
            </w:r>
            <w:proofErr w:type="spellStart"/>
            <w:r w:rsidRPr="00E32CFD">
              <w:rPr>
                <w:rFonts w:ascii="Calibri" w:eastAsia="Times New Roman" w:hAnsi="Calibri" w:cs="Calibri"/>
                <w:color w:val="000000"/>
                <w:sz w:val="16"/>
                <w:szCs w:val="16"/>
                <w:lang w:eastAsia="en-GB"/>
              </w:rPr>
              <w:t>Butson</w:t>
            </w:r>
            <w:proofErr w:type="spellEnd"/>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2C29EAC7" w14:textId="77777777" w:rsidR="00E32CFD" w:rsidRPr="00E32CFD" w:rsidRDefault="00E32CFD" w:rsidP="00E32CFD">
            <w:pPr>
              <w:spacing w:after="0" w:line="240" w:lineRule="auto"/>
              <w:jc w:val="center"/>
              <w:rPr>
                <w:rFonts w:ascii="Calibri" w:eastAsia="Times New Roman" w:hAnsi="Calibri" w:cs="Calibri"/>
                <w:sz w:val="16"/>
                <w:szCs w:val="16"/>
                <w:lang w:eastAsia="en-GB"/>
              </w:rPr>
            </w:pPr>
            <w:r w:rsidRPr="00E32CFD">
              <w:rPr>
                <w:rFonts w:ascii="Calibri" w:eastAsia="Times New Roman" w:hAnsi="Calibri" w:cs="Calibri"/>
                <w:sz w:val="16"/>
                <w:szCs w:val="16"/>
                <w:lang w:eastAsia="en-GB"/>
              </w:rPr>
              <w:t>1863</w:t>
            </w:r>
          </w:p>
        </w:tc>
        <w:tc>
          <w:tcPr>
            <w:tcW w:w="563" w:type="dxa"/>
            <w:gridSpan w:val="2"/>
            <w:tcBorders>
              <w:top w:val="single" w:sz="8" w:space="0" w:color="auto"/>
              <w:left w:val="nil"/>
              <w:bottom w:val="single" w:sz="8" w:space="0" w:color="auto"/>
              <w:right w:val="single" w:sz="8" w:space="0" w:color="auto"/>
            </w:tcBorders>
            <w:shd w:val="clear" w:color="auto" w:fill="auto"/>
            <w:vAlign w:val="center"/>
            <w:hideMark/>
          </w:tcPr>
          <w:p w14:paraId="5F2092EE" w14:textId="77777777" w:rsidR="00E32CFD" w:rsidRPr="00E32CFD" w:rsidRDefault="00E32CFD" w:rsidP="00E32CFD">
            <w:pPr>
              <w:spacing w:after="0" w:line="240" w:lineRule="auto"/>
              <w:jc w:val="center"/>
              <w:rPr>
                <w:rFonts w:ascii="Calibri" w:eastAsia="Times New Roman" w:hAnsi="Calibri" w:cs="Calibri"/>
                <w:sz w:val="16"/>
                <w:szCs w:val="16"/>
                <w:lang w:eastAsia="en-GB"/>
              </w:rPr>
            </w:pPr>
            <w:r w:rsidRPr="00E32CFD">
              <w:rPr>
                <w:rFonts w:ascii="Calibri" w:eastAsia="Times New Roman" w:hAnsi="Calibri" w:cs="Calibri"/>
                <w:sz w:val="16"/>
                <w:szCs w:val="16"/>
                <w:lang w:eastAsia="en-GB"/>
              </w:rPr>
              <w:t>1872</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7FB1AEF7" w14:textId="77777777" w:rsidR="00E32CFD" w:rsidRPr="00E32CFD" w:rsidRDefault="00E32CFD" w:rsidP="00E32CFD">
            <w:pPr>
              <w:spacing w:after="0" w:line="240" w:lineRule="auto"/>
              <w:jc w:val="center"/>
              <w:rPr>
                <w:rFonts w:ascii="Calibri" w:eastAsia="Times New Roman" w:hAnsi="Calibri" w:cs="Calibri"/>
                <w:sz w:val="16"/>
                <w:szCs w:val="16"/>
                <w:lang w:eastAsia="en-GB"/>
              </w:rPr>
            </w:pPr>
            <w:r w:rsidRPr="00E32CFD">
              <w:rPr>
                <w:rFonts w:ascii="Calibri" w:eastAsia="Times New Roman" w:hAnsi="Calibri" w:cs="Calibri"/>
                <w:sz w:val="16"/>
                <w:szCs w:val="16"/>
                <w:lang w:eastAsia="en-GB"/>
              </w:rPr>
              <w:t>152</w:t>
            </w:r>
          </w:p>
        </w:tc>
      </w:tr>
      <w:tr w:rsidR="00E32CFD" w:rsidRPr="00E32CFD" w14:paraId="2D73AAC0" w14:textId="77777777" w:rsidTr="00E32CFD">
        <w:trPr>
          <w:trHeight w:val="844"/>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8B49861" w14:textId="77777777" w:rsidR="00E32CFD" w:rsidRPr="00E32CFD" w:rsidRDefault="00E32CFD" w:rsidP="00E32CFD">
            <w:pPr>
              <w:spacing w:after="0" w:line="240" w:lineRule="auto"/>
              <w:jc w:val="center"/>
              <w:rPr>
                <w:rFonts w:ascii="Calibri" w:eastAsia="Times New Roman" w:hAnsi="Calibri" w:cs="Calibri"/>
                <w:b/>
                <w:bCs/>
                <w:sz w:val="20"/>
                <w:szCs w:val="20"/>
                <w:lang w:eastAsia="en-GB"/>
              </w:rPr>
            </w:pPr>
            <w:r w:rsidRPr="00E32CFD">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7346B9CC" w14:textId="77777777" w:rsidR="00E32CFD" w:rsidRPr="00E32CFD" w:rsidRDefault="00E32CFD" w:rsidP="00E32CFD">
            <w:pPr>
              <w:spacing w:after="0" w:line="240" w:lineRule="auto"/>
              <w:jc w:val="center"/>
              <w:rPr>
                <w:rFonts w:ascii="Calibri" w:eastAsia="Times New Roman" w:hAnsi="Calibri" w:cs="Calibri"/>
                <w:b/>
                <w:bCs/>
                <w:sz w:val="28"/>
                <w:szCs w:val="28"/>
                <w:lang w:eastAsia="en-GB"/>
              </w:rPr>
            </w:pPr>
            <w:r w:rsidRPr="00E32CFD">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7B52AAE9" w14:textId="77777777" w:rsidR="00E32CFD" w:rsidRPr="00E32CFD" w:rsidRDefault="00E32CFD" w:rsidP="00E32CFD">
            <w:pPr>
              <w:spacing w:after="0" w:line="240" w:lineRule="auto"/>
              <w:jc w:val="center"/>
              <w:rPr>
                <w:rFonts w:ascii="Calibri" w:eastAsia="Times New Roman" w:hAnsi="Calibri" w:cs="Calibri"/>
                <w:b/>
                <w:bCs/>
                <w:sz w:val="20"/>
                <w:szCs w:val="20"/>
                <w:lang w:eastAsia="en-GB"/>
              </w:rPr>
            </w:pPr>
            <w:r w:rsidRPr="00E32CFD">
              <w:rPr>
                <w:rFonts w:ascii="Calibri" w:eastAsia="Times New Roman" w:hAnsi="Calibri" w:cs="Calibri"/>
                <w:b/>
                <w:bCs/>
                <w:sz w:val="20"/>
                <w:szCs w:val="20"/>
                <w:lang w:eastAsia="en-GB"/>
              </w:rPr>
              <w:t>MASTERS</w:t>
            </w:r>
          </w:p>
        </w:tc>
      </w:tr>
      <w:tr w:rsidR="00E32CFD" w:rsidRPr="00E32CFD" w14:paraId="1308A6D7" w14:textId="77777777" w:rsidTr="00E32CFD">
        <w:trPr>
          <w:trHeight w:val="1650"/>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EA7D750" w14:textId="77777777" w:rsidR="00E32CFD" w:rsidRPr="00E32CFD" w:rsidRDefault="00E32CFD" w:rsidP="00E32CFD">
            <w:pPr>
              <w:spacing w:after="0" w:line="240" w:lineRule="auto"/>
              <w:jc w:val="center"/>
              <w:rPr>
                <w:rFonts w:ascii="Calibri" w:eastAsia="Times New Roman" w:hAnsi="Calibri" w:cs="Calibri"/>
                <w:sz w:val="16"/>
                <w:szCs w:val="16"/>
                <w:lang w:eastAsia="en-GB"/>
              </w:rPr>
            </w:pPr>
            <w:r w:rsidRPr="00E32CFD">
              <w:rPr>
                <w:rFonts w:ascii="Calibri" w:eastAsia="Times New Roman" w:hAnsi="Calibri" w:cs="Calibri"/>
                <w:sz w:val="16"/>
                <w:szCs w:val="16"/>
                <w:lang w:eastAsia="en-GB"/>
              </w:rPr>
              <w:t xml:space="preserve">Registered in Fowey 7th November 1863.1864 Moss and co. 1868 John </w:t>
            </w:r>
            <w:proofErr w:type="gramStart"/>
            <w:r w:rsidRPr="00E32CFD">
              <w:rPr>
                <w:rFonts w:ascii="Calibri" w:eastAsia="Times New Roman" w:hAnsi="Calibri" w:cs="Calibri"/>
                <w:sz w:val="16"/>
                <w:szCs w:val="16"/>
                <w:lang w:eastAsia="en-GB"/>
              </w:rPr>
              <w:t>Rickards ,</w:t>
            </w:r>
            <w:proofErr w:type="spellStart"/>
            <w:r w:rsidRPr="00E32CFD">
              <w:rPr>
                <w:rFonts w:ascii="Calibri" w:eastAsia="Times New Roman" w:hAnsi="Calibri" w:cs="Calibri"/>
                <w:sz w:val="16"/>
                <w:szCs w:val="16"/>
                <w:lang w:eastAsia="en-GB"/>
              </w:rPr>
              <w:t>Sheviock</w:t>
            </w:r>
            <w:proofErr w:type="gramEnd"/>
            <w:r w:rsidRPr="00E32CFD">
              <w:rPr>
                <w:rFonts w:ascii="Calibri" w:eastAsia="Times New Roman" w:hAnsi="Calibri" w:cs="Calibri"/>
                <w:sz w:val="16"/>
                <w:szCs w:val="16"/>
                <w:lang w:eastAsia="en-GB"/>
              </w:rPr>
              <w:t>,Cornwall</w:t>
            </w:r>
            <w:proofErr w:type="spellEnd"/>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1D4B687D" w14:textId="4BB13E35" w:rsidR="009108E3" w:rsidRDefault="009108E3" w:rsidP="009108E3">
            <w:pPr>
              <w:jc w:val="center"/>
              <w:rPr>
                <w:rFonts w:ascii="Calibri" w:hAnsi="Calibri" w:cs="Calibri"/>
                <w:sz w:val="16"/>
                <w:szCs w:val="16"/>
              </w:rPr>
            </w:pPr>
            <w:r>
              <w:rPr>
                <w:rFonts w:ascii="Calibri" w:hAnsi="Calibri" w:cs="Calibri"/>
                <w:sz w:val="16"/>
                <w:szCs w:val="16"/>
              </w:rPr>
              <w:t>LOA 99.5 x 22 x 12</w:t>
            </w:r>
            <w:proofErr w:type="gramStart"/>
            <w:r>
              <w:rPr>
                <w:rFonts w:ascii="Calibri" w:hAnsi="Calibri" w:cs="Calibri"/>
                <w:sz w:val="16"/>
                <w:szCs w:val="16"/>
              </w:rPr>
              <w:t>ft .</w:t>
            </w:r>
            <w:proofErr w:type="gramEnd"/>
            <w:r>
              <w:rPr>
                <w:rFonts w:ascii="Calibri" w:hAnsi="Calibri" w:cs="Calibri"/>
                <w:sz w:val="16"/>
                <w:szCs w:val="16"/>
              </w:rPr>
              <w:t xml:space="preserve"> launched 26th August 1863 for foreign trade. 11th January 1872 went aground on the Goodwins on passage from Antwerp for Bristol with cargo of 220 tons beetroot sugar. Crew took to their boat and got onto the North Sand Head Light vessel. They were later landed in Broadstairs. The der</w:t>
            </w:r>
            <w:r w:rsidR="00FA6C3D">
              <w:rPr>
                <w:rFonts w:ascii="Calibri" w:hAnsi="Calibri" w:cs="Calibri"/>
                <w:sz w:val="16"/>
                <w:szCs w:val="16"/>
              </w:rPr>
              <w:t>r</w:t>
            </w:r>
            <w:r>
              <w:rPr>
                <w:rFonts w:ascii="Calibri" w:hAnsi="Calibri" w:cs="Calibri"/>
                <w:sz w:val="16"/>
                <w:szCs w:val="16"/>
              </w:rPr>
              <w:t xml:space="preserve">ilick vessel floated of and was towed to </w:t>
            </w:r>
            <w:proofErr w:type="gramStart"/>
            <w:r>
              <w:rPr>
                <w:rFonts w:ascii="Calibri" w:hAnsi="Calibri" w:cs="Calibri"/>
                <w:sz w:val="16"/>
                <w:szCs w:val="16"/>
              </w:rPr>
              <w:t>Calais .</w:t>
            </w:r>
            <w:proofErr w:type="gramEnd"/>
            <w:r>
              <w:rPr>
                <w:rFonts w:ascii="Calibri" w:hAnsi="Calibri" w:cs="Calibri"/>
                <w:sz w:val="16"/>
                <w:szCs w:val="16"/>
              </w:rPr>
              <w:t xml:space="preserve"> she was bought by </w:t>
            </w:r>
            <w:proofErr w:type="spellStart"/>
            <w:r>
              <w:rPr>
                <w:rFonts w:ascii="Calibri" w:hAnsi="Calibri" w:cs="Calibri"/>
                <w:sz w:val="16"/>
                <w:szCs w:val="16"/>
              </w:rPr>
              <w:t>Thos</w:t>
            </w:r>
            <w:proofErr w:type="spellEnd"/>
            <w:r>
              <w:rPr>
                <w:rFonts w:ascii="Calibri" w:hAnsi="Calibri" w:cs="Calibri"/>
                <w:sz w:val="16"/>
                <w:szCs w:val="16"/>
              </w:rPr>
              <w:t xml:space="preserve"> Ellis Poole of Hayle in 1874 then registered in Plymouth in 1875. In 1855 ownership changed T E POOL &amp; SON of </w:t>
            </w:r>
            <w:r w:rsidR="00FA6C3D">
              <w:rPr>
                <w:rFonts w:ascii="Calibri" w:hAnsi="Calibri" w:cs="Calibri"/>
                <w:sz w:val="16"/>
                <w:szCs w:val="16"/>
              </w:rPr>
              <w:t>Hayle and</w:t>
            </w:r>
            <w:r>
              <w:rPr>
                <w:rFonts w:ascii="Calibri" w:hAnsi="Calibri" w:cs="Calibri"/>
                <w:sz w:val="16"/>
                <w:szCs w:val="16"/>
              </w:rPr>
              <w:t xml:space="preserve"> then to </w:t>
            </w:r>
            <w:proofErr w:type="spellStart"/>
            <w:r>
              <w:rPr>
                <w:rFonts w:ascii="Calibri" w:hAnsi="Calibri" w:cs="Calibri"/>
                <w:sz w:val="16"/>
                <w:szCs w:val="16"/>
              </w:rPr>
              <w:t>to</w:t>
            </w:r>
            <w:proofErr w:type="spellEnd"/>
            <w:r>
              <w:rPr>
                <w:rFonts w:ascii="Calibri" w:hAnsi="Calibri" w:cs="Calibri"/>
                <w:sz w:val="16"/>
                <w:szCs w:val="16"/>
              </w:rPr>
              <w:t xml:space="preserve"> David </w:t>
            </w:r>
            <w:proofErr w:type="spellStart"/>
            <w:proofErr w:type="gramStart"/>
            <w:r>
              <w:rPr>
                <w:rFonts w:ascii="Calibri" w:hAnsi="Calibri" w:cs="Calibri"/>
                <w:sz w:val="16"/>
                <w:szCs w:val="16"/>
              </w:rPr>
              <w:t>W.Bain</w:t>
            </w:r>
            <w:proofErr w:type="spellEnd"/>
            <w:proofErr w:type="gramEnd"/>
            <w:r>
              <w:rPr>
                <w:rFonts w:ascii="Calibri" w:hAnsi="Calibri" w:cs="Calibri"/>
                <w:sz w:val="16"/>
                <w:szCs w:val="16"/>
              </w:rPr>
              <w:t xml:space="preserve"> of Portreath. not registered in 1889</w:t>
            </w:r>
          </w:p>
          <w:p w14:paraId="17FBEEC2" w14:textId="65FDC0EC" w:rsidR="00E32CFD" w:rsidRPr="00E32CFD" w:rsidRDefault="00E32CFD" w:rsidP="00E32CFD">
            <w:pPr>
              <w:spacing w:after="0" w:line="240" w:lineRule="auto"/>
              <w:jc w:val="center"/>
              <w:rPr>
                <w:rFonts w:ascii="Calibri" w:eastAsia="Times New Roman" w:hAnsi="Calibri" w:cs="Calibri"/>
                <w:sz w:val="16"/>
                <w:szCs w:val="16"/>
                <w:lang w:eastAsia="en-GB"/>
              </w:rPr>
            </w:pP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6A62F9FB" w14:textId="77777777" w:rsidR="009108E3" w:rsidRDefault="009108E3" w:rsidP="009108E3">
            <w:pPr>
              <w:jc w:val="center"/>
              <w:rPr>
                <w:rFonts w:ascii="Calibri" w:hAnsi="Calibri" w:cs="Calibri"/>
                <w:sz w:val="16"/>
                <w:szCs w:val="16"/>
              </w:rPr>
            </w:pPr>
            <w:r>
              <w:rPr>
                <w:rFonts w:ascii="Calibri" w:hAnsi="Calibri" w:cs="Calibri"/>
                <w:sz w:val="16"/>
                <w:szCs w:val="16"/>
              </w:rPr>
              <w:t xml:space="preserve">Joseph Moss 1863-1867                                       Pill 1866                                      </w:t>
            </w:r>
            <w:proofErr w:type="spellStart"/>
            <w:proofErr w:type="gramStart"/>
            <w:r>
              <w:rPr>
                <w:rFonts w:ascii="Calibri" w:hAnsi="Calibri" w:cs="Calibri"/>
                <w:sz w:val="16"/>
                <w:szCs w:val="16"/>
              </w:rPr>
              <w:t>R.Ham</w:t>
            </w:r>
            <w:proofErr w:type="spellEnd"/>
            <w:proofErr w:type="gramEnd"/>
            <w:r>
              <w:rPr>
                <w:rFonts w:ascii="Calibri" w:hAnsi="Calibri" w:cs="Calibri"/>
                <w:sz w:val="16"/>
                <w:szCs w:val="16"/>
              </w:rPr>
              <w:t xml:space="preserve"> 1870-1874                                             </w:t>
            </w:r>
            <w:proofErr w:type="spellStart"/>
            <w:r>
              <w:rPr>
                <w:rFonts w:ascii="Calibri" w:hAnsi="Calibri" w:cs="Calibri"/>
                <w:sz w:val="16"/>
                <w:szCs w:val="16"/>
              </w:rPr>
              <w:t>J.B.Bennett</w:t>
            </w:r>
            <w:proofErr w:type="spellEnd"/>
            <w:r>
              <w:rPr>
                <w:rFonts w:ascii="Calibri" w:hAnsi="Calibri" w:cs="Calibri"/>
                <w:sz w:val="16"/>
                <w:szCs w:val="16"/>
              </w:rPr>
              <w:t xml:space="preserve"> 1872                             Andrew </w:t>
            </w:r>
            <w:proofErr w:type="spellStart"/>
            <w:r>
              <w:rPr>
                <w:rFonts w:ascii="Calibri" w:hAnsi="Calibri" w:cs="Calibri"/>
                <w:sz w:val="16"/>
                <w:szCs w:val="16"/>
              </w:rPr>
              <w:t>Roberston</w:t>
            </w:r>
            <w:proofErr w:type="spellEnd"/>
            <w:r>
              <w:rPr>
                <w:rFonts w:ascii="Calibri" w:hAnsi="Calibri" w:cs="Calibri"/>
                <w:sz w:val="16"/>
                <w:szCs w:val="16"/>
              </w:rPr>
              <w:t xml:space="preserve"> 1872                     Davis </w:t>
            </w:r>
            <w:proofErr w:type="spellStart"/>
            <w:r>
              <w:rPr>
                <w:rFonts w:ascii="Calibri" w:hAnsi="Calibri" w:cs="Calibri"/>
                <w:sz w:val="16"/>
                <w:szCs w:val="16"/>
              </w:rPr>
              <w:t>W.Bain</w:t>
            </w:r>
            <w:proofErr w:type="spellEnd"/>
            <w:r>
              <w:rPr>
                <w:rFonts w:ascii="Calibri" w:hAnsi="Calibri" w:cs="Calibri"/>
                <w:sz w:val="16"/>
                <w:szCs w:val="16"/>
              </w:rPr>
              <w:t xml:space="preserve"> 1886-88</w:t>
            </w:r>
          </w:p>
          <w:p w14:paraId="37034206" w14:textId="0C338C15" w:rsidR="00E32CFD" w:rsidRPr="00E32CFD" w:rsidRDefault="00E32CFD" w:rsidP="00E32CFD">
            <w:pPr>
              <w:spacing w:after="0" w:line="240" w:lineRule="auto"/>
              <w:jc w:val="center"/>
              <w:rPr>
                <w:rFonts w:ascii="Calibri" w:eastAsia="Times New Roman" w:hAnsi="Calibri" w:cs="Calibri"/>
                <w:sz w:val="16"/>
                <w:szCs w:val="16"/>
                <w:lang w:eastAsia="en-GB"/>
              </w:rPr>
            </w:pPr>
          </w:p>
        </w:tc>
      </w:tr>
    </w:tbl>
    <w:p w14:paraId="107C70BE" w14:textId="77777777" w:rsidR="00FA6C3D" w:rsidRDefault="00FA6C3D" w:rsidP="00323BB4">
      <w:pPr>
        <w:jc w:val="center"/>
        <w:rPr>
          <w:b/>
          <w:bCs/>
        </w:rPr>
      </w:pPr>
      <w:r>
        <w:rPr>
          <w:noProof/>
        </w:rPr>
        <w:lastRenderedPageBreak/>
        <w:drawing>
          <wp:inline distT="0" distB="0" distL="0" distR="0" wp14:anchorId="34915D74" wp14:editId="441056BD">
            <wp:extent cx="5254947" cy="7732053"/>
            <wp:effectExtent l="0" t="0" r="3175" b="254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0010" cy="7739503"/>
                    </a:xfrm>
                    <a:prstGeom prst="rect">
                      <a:avLst/>
                    </a:prstGeom>
                    <a:noFill/>
                    <a:ln>
                      <a:noFill/>
                    </a:ln>
                  </pic:spPr>
                </pic:pic>
              </a:graphicData>
            </a:graphic>
          </wp:inline>
        </w:drawing>
      </w:r>
    </w:p>
    <w:p w14:paraId="10E3E52B" w14:textId="10FDDE27" w:rsidR="00E32CFD" w:rsidRDefault="00FA6C3D" w:rsidP="00323BB4">
      <w:pPr>
        <w:jc w:val="center"/>
        <w:rPr>
          <w:b/>
          <w:bCs/>
        </w:rPr>
      </w:pPr>
      <w:r w:rsidRPr="00FA6C3D">
        <w:rPr>
          <w:b/>
          <w:bCs/>
        </w:rPr>
        <w:t>Survey Report for Carrie Dingle, 7th May 1873</w:t>
      </w:r>
    </w:p>
    <w:p w14:paraId="76402953" w14:textId="6B27E0F5" w:rsidR="00FA6C3D" w:rsidRDefault="00FA6C3D" w:rsidP="00323BB4">
      <w:pPr>
        <w:jc w:val="center"/>
        <w:rPr>
          <w:b/>
          <w:bCs/>
        </w:rPr>
      </w:pPr>
      <w:r>
        <w:rPr>
          <w:noProof/>
        </w:rPr>
        <w:lastRenderedPageBreak/>
        <w:drawing>
          <wp:inline distT="0" distB="0" distL="0" distR="0" wp14:anchorId="150315EF" wp14:editId="43E5BE8C">
            <wp:extent cx="5731510" cy="8657688"/>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657688"/>
                    </a:xfrm>
                    <a:prstGeom prst="rect">
                      <a:avLst/>
                    </a:prstGeom>
                    <a:noFill/>
                    <a:ln>
                      <a:noFill/>
                    </a:ln>
                  </pic:spPr>
                </pic:pic>
              </a:graphicData>
            </a:graphic>
          </wp:inline>
        </w:drawing>
      </w:r>
      <w:r>
        <w:rPr>
          <w:noProof/>
        </w:rPr>
        <w:lastRenderedPageBreak/>
        <w:drawing>
          <wp:inline distT="0" distB="0" distL="0" distR="0" wp14:anchorId="54098993" wp14:editId="2DFD580E">
            <wp:extent cx="5096702" cy="7867650"/>
            <wp:effectExtent l="0" t="0" r="889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4087" cy="7879050"/>
                    </a:xfrm>
                    <a:prstGeom prst="rect">
                      <a:avLst/>
                    </a:prstGeom>
                    <a:noFill/>
                    <a:ln>
                      <a:noFill/>
                    </a:ln>
                  </pic:spPr>
                </pic:pic>
              </a:graphicData>
            </a:graphic>
          </wp:inline>
        </w:drawing>
      </w:r>
    </w:p>
    <w:p w14:paraId="40037FFA" w14:textId="77777777" w:rsidR="00FA6C3D" w:rsidRDefault="00FA6C3D" w:rsidP="00FA6C3D">
      <w:pPr>
        <w:spacing w:after="285" w:line="450" w:lineRule="atLeast"/>
        <w:jc w:val="center"/>
        <w:textAlignment w:val="baseline"/>
        <w:outlineLvl w:val="4"/>
        <w:rPr>
          <w:rFonts w:ascii="Calmetta Trial Bold" w:eastAsia="Times New Roman" w:hAnsi="Calmetta Trial Bold" w:cs="Times New Roman"/>
          <w:b/>
          <w:bCs/>
          <w:color w:val="000000"/>
          <w:lang w:eastAsia="en-GB"/>
        </w:rPr>
      </w:pPr>
      <w:r w:rsidRPr="00FA6C3D">
        <w:rPr>
          <w:rFonts w:ascii="Calmetta Trial Bold" w:eastAsia="Times New Roman" w:hAnsi="Calmetta Trial Bold" w:cs="Times New Roman"/>
          <w:b/>
          <w:bCs/>
          <w:color w:val="000000"/>
          <w:lang w:eastAsia="en-GB"/>
        </w:rPr>
        <w:t>Report of Survey for Repairs, &amp;c for Carrie Dingle, 25th July 1876</w:t>
      </w:r>
    </w:p>
    <w:p w14:paraId="39275682" w14:textId="5817F7B3" w:rsidR="00FA6C3D" w:rsidRDefault="00FA6C3D" w:rsidP="00FA6C3D">
      <w:pPr>
        <w:spacing w:after="285" w:line="450" w:lineRule="atLeast"/>
        <w:jc w:val="center"/>
        <w:textAlignment w:val="baseline"/>
        <w:outlineLvl w:val="4"/>
        <w:rPr>
          <w:rFonts w:ascii="Calmetta Trial Bold" w:eastAsia="Times New Roman" w:hAnsi="Calmetta Trial Bold" w:cs="Times New Roman"/>
          <w:b/>
          <w:bCs/>
          <w:color w:val="000000"/>
          <w:lang w:eastAsia="en-GB"/>
        </w:rPr>
      </w:pPr>
      <w:r>
        <w:rPr>
          <w:noProof/>
        </w:rPr>
        <w:lastRenderedPageBreak/>
        <w:drawing>
          <wp:inline distT="0" distB="0" distL="0" distR="0" wp14:anchorId="008B5FD8" wp14:editId="67DB033C">
            <wp:extent cx="5366893" cy="8220075"/>
            <wp:effectExtent l="0" t="0" r="571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345" cy="8225363"/>
                    </a:xfrm>
                    <a:prstGeom prst="rect">
                      <a:avLst/>
                    </a:prstGeom>
                    <a:noFill/>
                    <a:ln>
                      <a:noFill/>
                    </a:ln>
                  </pic:spPr>
                </pic:pic>
              </a:graphicData>
            </a:graphic>
          </wp:inline>
        </w:drawing>
      </w:r>
    </w:p>
    <w:p w14:paraId="46CBE94C" w14:textId="09975939" w:rsidR="00FA6C3D" w:rsidRDefault="00FA6C3D" w:rsidP="00FA6C3D">
      <w:pPr>
        <w:spacing w:after="285" w:line="450" w:lineRule="atLeast"/>
        <w:jc w:val="center"/>
        <w:textAlignment w:val="baseline"/>
        <w:outlineLvl w:val="4"/>
        <w:rPr>
          <w:rFonts w:ascii="Calmetta Trial Bold" w:eastAsia="Times New Roman" w:hAnsi="Calmetta Trial Bold" w:cs="Times New Roman"/>
          <w:b/>
          <w:bCs/>
          <w:color w:val="000000"/>
          <w:lang w:eastAsia="en-GB"/>
        </w:rPr>
      </w:pPr>
      <w:r w:rsidRPr="00FA6C3D">
        <w:rPr>
          <w:rFonts w:ascii="Calmetta Trial Bold" w:eastAsia="Times New Roman" w:hAnsi="Calmetta Trial Bold" w:cs="Times New Roman"/>
          <w:b/>
          <w:bCs/>
          <w:color w:val="000000"/>
          <w:lang w:eastAsia="en-GB"/>
        </w:rPr>
        <w:t>Report of Survey for Repairs, &amp;c for Carrie Dingle, 27th October 1882</w:t>
      </w:r>
    </w:p>
    <w:p w14:paraId="4927F03D" w14:textId="77777777" w:rsidR="004B2BE0" w:rsidRDefault="004B2BE0" w:rsidP="004B2BE0">
      <w:pPr>
        <w:pStyle w:val="Heading5"/>
        <w:spacing w:before="0" w:after="285" w:line="450" w:lineRule="atLeast"/>
        <w:jc w:val="center"/>
        <w:textAlignment w:val="baseline"/>
        <w:rPr>
          <w:rFonts w:ascii="Calmetta Trial Bold" w:eastAsia="Times New Roman" w:hAnsi="Calmetta Trial Bold" w:cs="Times New Roman"/>
          <w:b/>
          <w:bCs/>
          <w:color w:val="000000"/>
          <w:lang w:eastAsia="en-GB"/>
        </w:rPr>
      </w:pPr>
      <w:r>
        <w:rPr>
          <w:noProof/>
        </w:rPr>
        <w:lastRenderedPageBreak/>
        <w:drawing>
          <wp:inline distT="0" distB="0" distL="0" distR="0" wp14:anchorId="72D95256" wp14:editId="79EEFCF2">
            <wp:extent cx="5122669" cy="7591425"/>
            <wp:effectExtent l="0" t="0" r="1905"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700" cy="7603327"/>
                    </a:xfrm>
                    <a:prstGeom prst="rect">
                      <a:avLst/>
                    </a:prstGeom>
                    <a:noFill/>
                    <a:ln>
                      <a:noFill/>
                    </a:ln>
                  </pic:spPr>
                </pic:pic>
              </a:graphicData>
            </a:graphic>
          </wp:inline>
        </w:drawing>
      </w:r>
      <w:r>
        <w:rPr>
          <w:noProof/>
        </w:rPr>
        <w:lastRenderedPageBreak/>
        <w:drawing>
          <wp:inline distT="0" distB="0" distL="0" distR="0" wp14:anchorId="76AFF6F9" wp14:editId="7AE4089B">
            <wp:extent cx="5286375" cy="7778295"/>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157" cy="7786803"/>
                    </a:xfrm>
                    <a:prstGeom prst="rect">
                      <a:avLst/>
                    </a:prstGeom>
                    <a:noFill/>
                    <a:ln>
                      <a:noFill/>
                    </a:ln>
                  </pic:spPr>
                </pic:pic>
              </a:graphicData>
            </a:graphic>
          </wp:inline>
        </w:drawing>
      </w:r>
    </w:p>
    <w:p w14:paraId="28509420" w14:textId="38B3148B" w:rsidR="004B2BE0" w:rsidRPr="004B2BE0" w:rsidRDefault="004B2BE0" w:rsidP="004B2BE0">
      <w:pPr>
        <w:pStyle w:val="Heading5"/>
        <w:spacing w:before="0" w:after="285" w:line="450" w:lineRule="atLeast"/>
        <w:jc w:val="center"/>
        <w:textAlignment w:val="baseline"/>
        <w:rPr>
          <w:rFonts w:ascii="Calmetta Trial Bold" w:eastAsia="Times New Roman" w:hAnsi="Calmetta Trial Bold" w:cs="Times New Roman"/>
          <w:b/>
          <w:bCs/>
          <w:color w:val="000000"/>
          <w:lang w:eastAsia="en-GB"/>
        </w:rPr>
      </w:pPr>
      <w:r w:rsidRPr="004B2BE0">
        <w:rPr>
          <w:rFonts w:ascii="Calmetta Trial Bold" w:eastAsia="Times New Roman" w:hAnsi="Calmetta Trial Bold" w:cs="Times New Roman"/>
          <w:b/>
          <w:bCs/>
          <w:color w:val="000000"/>
          <w:lang w:eastAsia="en-GB"/>
        </w:rPr>
        <w:t>Report of Survey for Repairs, &amp;c for Carrie Dingle, 26th November 1883</w:t>
      </w:r>
    </w:p>
    <w:p w14:paraId="0E468327" w14:textId="364F4ECA" w:rsidR="00FA6C3D" w:rsidRPr="00FA6C3D" w:rsidRDefault="00FA6C3D" w:rsidP="00FA6C3D">
      <w:pPr>
        <w:spacing w:after="285" w:line="450" w:lineRule="atLeast"/>
        <w:jc w:val="center"/>
        <w:textAlignment w:val="baseline"/>
        <w:outlineLvl w:val="4"/>
        <w:rPr>
          <w:rFonts w:ascii="Calmetta Trial Bold" w:eastAsia="Times New Roman" w:hAnsi="Calmetta Trial Bold" w:cs="Times New Roman"/>
          <w:b/>
          <w:bCs/>
          <w:color w:val="000000"/>
          <w:lang w:eastAsia="en-GB"/>
        </w:rPr>
      </w:pPr>
    </w:p>
    <w:p w14:paraId="2A86853D" w14:textId="77777777" w:rsidR="00FA6C3D" w:rsidRPr="00FA6C3D" w:rsidRDefault="00FA6C3D" w:rsidP="00FA6C3D">
      <w:pPr>
        <w:spacing w:after="285" w:line="450" w:lineRule="atLeast"/>
        <w:jc w:val="center"/>
        <w:textAlignment w:val="baseline"/>
        <w:outlineLvl w:val="4"/>
        <w:rPr>
          <w:rFonts w:ascii="Calmetta Trial Bold" w:eastAsia="Times New Roman" w:hAnsi="Calmetta Trial Bold" w:cs="Times New Roman"/>
          <w:b/>
          <w:bCs/>
          <w:color w:val="000000"/>
          <w:lang w:eastAsia="en-GB"/>
        </w:rPr>
      </w:pPr>
    </w:p>
    <w:p w14:paraId="73EE08F8" w14:textId="77777777" w:rsidR="00FA6C3D" w:rsidRPr="00FA6C3D" w:rsidRDefault="00FA6C3D" w:rsidP="00323BB4">
      <w:pPr>
        <w:jc w:val="center"/>
        <w:rPr>
          <w:b/>
          <w:bCs/>
        </w:rPr>
      </w:pPr>
    </w:p>
    <w:p w14:paraId="5C5AD144" w14:textId="6DD0880B" w:rsidR="007610F7" w:rsidRDefault="00A827F3" w:rsidP="00323BB4">
      <w:pPr>
        <w:jc w:val="center"/>
      </w:pPr>
      <w:r>
        <w:rPr>
          <w:noProof/>
        </w:rPr>
        <w:drawing>
          <wp:inline distT="0" distB="0" distL="0" distR="0" wp14:anchorId="2D3CF50A" wp14:editId="715D2EC8">
            <wp:extent cx="5731510" cy="287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7020"/>
                    </a:xfrm>
                    <a:prstGeom prst="rect">
                      <a:avLst/>
                    </a:prstGeom>
                  </pic:spPr>
                </pic:pic>
              </a:graphicData>
            </a:graphic>
          </wp:inline>
        </w:drawing>
      </w:r>
      <w:r>
        <w:rPr>
          <w:noProof/>
        </w:rPr>
        <w:drawing>
          <wp:inline distT="0" distB="0" distL="0" distR="0" wp14:anchorId="231B0ABA" wp14:editId="135B5D56">
            <wp:extent cx="3510046" cy="605579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8302" cy="6156300"/>
                    </a:xfrm>
                    <a:prstGeom prst="rect">
                      <a:avLst/>
                    </a:prstGeom>
                  </pic:spPr>
                </pic:pic>
              </a:graphicData>
            </a:graphic>
          </wp:inline>
        </w:drawing>
      </w:r>
      <w:r w:rsidRPr="00A827F3">
        <w:rPr>
          <w:noProof/>
        </w:rPr>
        <w:drawing>
          <wp:inline distT="0" distB="0" distL="0" distR="0" wp14:anchorId="4111C01D" wp14:editId="0563E668">
            <wp:extent cx="3815250" cy="581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9332" cy="5907840"/>
                    </a:xfrm>
                    <a:prstGeom prst="rect">
                      <a:avLst/>
                    </a:prstGeom>
                  </pic:spPr>
                </pic:pic>
              </a:graphicData>
            </a:graphic>
          </wp:inline>
        </w:drawing>
      </w:r>
    </w:p>
    <w:p w14:paraId="7400104B" w14:textId="0C5209DF" w:rsidR="0081795B" w:rsidRDefault="00242B03" w:rsidP="00323BB4">
      <w:pPr>
        <w:jc w:val="center"/>
      </w:pPr>
      <w:r>
        <w:rPr>
          <w:noProof/>
        </w:rPr>
        <w:drawing>
          <wp:inline distT="0" distB="0" distL="0" distR="0" wp14:anchorId="4251704D" wp14:editId="575DAED9">
            <wp:extent cx="5731510" cy="3854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5445"/>
                    </a:xfrm>
                    <a:prstGeom prst="rect">
                      <a:avLst/>
                    </a:prstGeom>
                  </pic:spPr>
                </pic:pic>
              </a:graphicData>
            </a:graphic>
          </wp:inline>
        </w:drawing>
      </w:r>
      <w:r>
        <w:rPr>
          <w:noProof/>
        </w:rPr>
        <w:drawing>
          <wp:inline distT="0" distB="0" distL="0" distR="0" wp14:anchorId="63D1959D" wp14:editId="105BEF4D">
            <wp:extent cx="3505942" cy="2716823"/>
            <wp:effectExtent l="0" t="0" r="0" b="762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10;&#10;Description automatically generated"/>
                    <pic:cNvPicPr/>
                  </pic:nvPicPr>
                  <pic:blipFill>
                    <a:blip r:embed="rId14"/>
                    <a:stretch>
                      <a:fillRect/>
                    </a:stretch>
                  </pic:blipFill>
                  <pic:spPr>
                    <a:xfrm>
                      <a:off x="0" y="0"/>
                      <a:ext cx="3511153" cy="2720861"/>
                    </a:xfrm>
                    <a:prstGeom prst="rect">
                      <a:avLst/>
                    </a:prstGeom>
                  </pic:spPr>
                </pic:pic>
              </a:graphicData>
            </a:graphic>
          </wp:inline>
        </w:drawing>
      </w:r>
    </w:p>
    <w:p w14:paraId="1B1ECECE" w14:textId="521D69C9" w:rsidR="0081795B" w:rsidRDefault="0081795B" w:rsidP="00323BB4">
      <w:pPr>
        <w:jc w:val="center"/>
      </w:pPr>
      <w:r>
        <w:rPr>
          <w:noProof/>
        </w:rPr>
        <w:drawing>
          <wp:inline distT="0" distB="0" distL="0" distR="0" wp14:anchorId="36FBC102" wp14:editId="682B3B12">
            <wp:extent cx="5731510" cy="1663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66370"/>
                    </a:xfrm>
                    <a:prstGeom prst="rect">
                      <a:avLst/>
                    </a:prstGeom>
                  </pic:spPr>
                </pic:pic>
              </a:graphicData>
            </a:graphic>
          </wp:inline>
        </w:drawing>
      </w:r>
      <w:r>
        <w:rPr>
          <w:noProof/>
        </w:rPr>
        <w:drawing>
          <wp:inline distT="0" distB="0" distL="0" distR="0" wp14:anchorId="6741F533" wp14:editId="68688416">
            <wp:extent cx="2657475" cy="762000"/>
            <wp:effectExtent l="0" t="0" r="9525" b="0"/>
            <wp:docPr id="4" name="Picture 4"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receipt&#10;&#10;Description automatically generated"/>
                    <pic:cNvPicPr/>
                  </pic:nvPicPr>
                  <pic:blipFill>
                    <a:blip r:embed="rId16"/>
                    <a:stretch>
                      <a:fillRect/>
                    </a:stretch>
                  </pic:blipFill>
                  <pic:spPr>
                    <a:xfrm>
                      <a:off x="0" y="0"/>
                      <a:ext cx="2657475" cy="762000"/>
                    </a:xfrm>
                    <a:prstGeom prst="rect">
                      <a:avLst/>
                    </a:prstGeom>
                  </pic:spPr>
                </pic:pic>
              </a:graphicData>
            </a:graphic>
          </wp:inline>
        </w:drawing>
      </w:r>
      <w:r>
        <w:rPr>
          <w:noProof/>
        </w:rPr>
        <w:drawing>
          <wp:inline distT="0" distB="0" distL="0" distR="0" wp14:anchorId="44648AD6" wp14:editId="602F18AB">
            <wp:extent cx="2552700" cy="1343025"/>
            <wp:effectExtent l="0" t="0" r="0" b="9525"/>
            <wp:docPr id="5" name="Picture 5"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 receipt&#10;&#10;Description automatically generated"/>
                    <pic:cNvPicPr/>
                  </pic:nvPicPr>
                  <pic:blipFill>
                    <a:blip r:embed="rId17"/>
                    <a:stretch>
                      <a:fillRect/>
                    </a:stretch>
                  </pic:blipFill>
                  <pic:spPr>
                    <a:xfrm>
                      <a:off x="0" y="0"/>
                      <a:ext cx="2552700" cy="1343025"/>
                    </a:xfrm>
                    <a:prstGeom prst="rect">
                      <a:avLst/>
                    </a:prstGeom>
                  </pic:spPr>
                </pic:pic>
              </a:graphicData>
            </a:graphic>
          </wp:inline>
        </w:drawing>
      </w:r>
    </w:p>
    <w:p w14:paraId="4D702234" w14:textId="61DD0B17" w:rsidR="0095692B" w:rsidRDefault="0095692B" w:rsidP="00323BB4">
      <w:pPr>
        <w:jc w:val="center"/>
      </w:pPr>
    </w:p>
    <w:p w14:paraId="54DF1EF6" w14:textId="2A6D85A5" w:rsidR="0095692B" w:rsidRDefault="0095692B" w:rsidP="0095692B">
      <w:pPr>
        <w:jc w:val="center"/>
      </w:pPr>
      <w:r>
        <w:t>Crew of the Bessie 1876</w:t>
      </w:r>
    </w:p>
    <w:p w14:paraId="078A7DB5" w14:textId="62BBACC0" w:rsidR="0095692B" w:rsidRDefault="0095692B" w:rsidP="00782E97">
      <w:pPr>
        <w:pStyle w:val="NoSpacing"/>
      </w:pPr>
      <w:r>
        <w:t>GLANVILLE</w:t>
      </w:r>
      <w:r>
        <w:tab/>
        <w:t>SPRAY</w:t>
      </w:r>
      <w:r>
        <w:tab/>
        <w:t>35</w:t>
      </w:r>
      <w:r>
        <w:tab/>
        <w:t>HAYLE</w:t>
      </w:r>
      <w:r>
        <w:tab/>
        <w:t>MASTER</w:t>
      </w:r>
      <w:r>
        <w:tab/>
        <w:t xml:space="preserve">BESSIE, PLYMOUTH, </w:t>
      </w:r>
    </w:p>
    <w:p w14:paraId="67053E07" w14:textId="52B5E46C" w:rsidR="0095692B" w:rsidRDefault="0095692B" w:rsidP="00782E97">
      <w:pPr>
        <w:pStyle w:val="NoSpacing"/>
      </w:pPr>
      <w:r>
        <w:t>JOHN</w:t>
      </w:r>
      <w:r>
        <w:tab/>
        <w:t>MARTIN</w:t>
      </w:r>
      <w:r>
        <w:tab/>
        <w:t>24</w:t>
      </w:r>
      <w:r>
        <w:tab/>
        <w:t>PORTREATH</w:t>
      </w:r>
      <w:r>
        <w:tab/>
        <w:t>MATE</w:t>
      </w:r>
      <w:r>
        <w:tab/>
        <w:t xml:space="preserve">BESSIE, PLYMOUTH, </w:t>
      </w:r>
    </w:p>
    <w:p w14:paraId="4F297200" w14:textId="2708E2D8" w:rsidR="0095692B" w:rsidRDefault="0095692B" w:rsidP="00782E97">
      <w:pPr>
        <w:pStyle w:val="NoSpacing"/>
      </w:pPr>
      <w:r>
        <w:t>SIMON</w:t>
      </w:r>
      <w:r>
        <w:tab/>
        <w:t>MORAN</w:t>
      </w:r>
      <w:r>
        <w:tab/>
        <w:t>33</w:t>
      </w:r>
      <w:r>
        <w:tab/>
        <w:t>WEXFORD</w:t>
      </w:r>
      <w:r>
        <w:tab/>
        <w:t>COOK</w:t>
      </w:r>
      <w:r>
        <w:tab/>
        <w:t xml:space="preserve">BESSIE, PLYMOUTH, </w:t>
      </w:r>
    </w:p>
    <w:p w14:paraId="04075394" w14:textId="1AF3499E" w:rsidR="0095692B" w:rsidRDefault="0095692B" w:rsidP="00782E97">
      <w:pPr>
        <w:pStyle w:val="NoSpacing"/>
      </w:pPr>
      <w:r>
        <w:t>RICHARD</w:t>
      </w:r>
      <w:r>
        <w:tab/>
        <w:t>GRENFELL</w:t>
      </w:r>
      <w:r>
        <w:tab/>
        <w:t>20</w:t>
      </w:r>
      <w:r>
        <w:tab/>
        <w:t>ST IVES</w:t>
      </w:r>
      <w:r>
        <w:tab/>
        <w:t>AB</w:t>
      </w:r>
      <w:r>
        <w:tab/>
        <w:t xml:space="preserve">BESSIE, PLYMOUTH, </w:t>
      </w:r>
    </w:p>
    <w:p w14:paraId="281E059F" w14:textId="025C0160" w:rsidR="0095692B" w:rsidRDefault="0095692B" w:rsidP="00782E97">
      <w:pPr>
        <w:pStyle w:val="NoSpacing"/>
      </w:pPr>
      <w:r>
        <w:t>MATTHEW</w:t>
      </w:r>
      <w:r>
        <w:tab/>
        <w:t>FREEMAN</w:t>
      </w:r>
      <w:r>
        <w:tab/>
        <w:t>20</w:t>
      </w:r>
      <w:r>
        <w:tab/>
        <w:t>ST IVES</w:t>
      </w:r>
      <w:r>
        <w:tab/>
        <w:t>AB</w:t>
      </w:r>
      <w:r>
        <w:tab/>
        <w:t xml:space="preserve">BESSIE, PLYMOUTH, </w:t>
      </w:r>
    </w:p>
    <w:p w14:paraId="22CA68B9" w14:textId="1EAD8496" w:rsidR="0095692B" w:rsidRDefault="0095692B" w:rsidP="00782E97">
      <w:pPr>
        <w:pStyle w:val="NoSpacing"/>
      </w:pPr>
      <w:r>
        <w:t>THOMAS</w:t>
      </w:r>
      <w:r>
        <w:tab/>
        <w:t>SMITH</w:t>
      </w:r>
      <w:r>
        <w:tab/>
        <w:t>32</w:t>
      </w:r>
      <w:r>
        <w:tab/>
        <w:t>SHETLAND</w:t>
      </w:r>
      <w:r>
        <w:tab/>
        <w:t>AB</w:t>
      </w:r>
      <w:r>
        <w:tab/>
        <w:t xml:space="preserve">FLORIDA, WICK, </w:t>
      </w:r>
    </w:p>
    <w:p w14:paraId="4A205161" w14:textId="01C437A1" w:rsidR="0095692B" w:rsidRDefault="0095692B" w:rsidP="00782E97">
      <w:pPr>
        <w:pStyle w:val="NoSpacing"/>
      </w:pPr>
      <w:r>
        <w:t>DAVID</w:t>
      </w:r>
      <w:r>
        <w:tab/>
        <w:t>BROWN</w:t>
      </w:r>
      <w:r>
        <w:tab/>
        <w:t>20</w:t>
      </w:r>
      <w:r>
        <w:tab/>
        <w:t>EDINBURGH</w:t>
      </w:r>
      <w:r>
        <w:tab/>
        <w:t>AB</w:t>
      </w:r>
      <w:r>
        <w:tab/>
        <w:t xml:space="preserve">FLORIDA, WICK, </w:t>
      </w:r>
    </w:p>
    <w:p w14:paraId="54DEDDB7" w14:textId="5F96CA64" w:rsidR="0095692B" w:rsidRDefault="0095692B" w:rsidP="00782E97">
      <w:pPr>
        <w:pStyle w:val="NoSpacing"/>
      </w:pPr>
      <w:r>
        <w:t>GEORGE</w:t>
      </w:r>
      <w:r>
        <w:tab/>
        <w:t>DYSON</w:t>
      </w:r>
      <w:r>
        <w:tab/>
        <w:t>35</w:t>
      </w:r>
      <w:r>
        <w:tab/>
        <w:t>PLYMOUTH</w:t>
      </w:r>
      <w:r>
        <w:tab/>
        <w:t>AB</w:t>
      </w:r>
      <w:r>
        <w:tab/>
        <w:t xml:space="preserve">MILTON, N'CASTLE, </w:t>
      </w:r>
    </w:p>
    <w:p w14:paraId="04EC8967" w14:textId="36DF534B" w:rsidR="0095692B" w:rsidRDefault="0095692B" w:rsidP="00782E97">
      <w:pPr>
        <w:pStyle w:val="NoSpacing"/>
      </w:pPr>
      <w:r>
        <w:t>WILLIAM</w:t>
      </w:r>
      <w:r>
        <w:tab/>
        <w:t>BAZELEY</w:t>
      </w:r>
      <w:r>
        <w:tab/>
        <w:t>18</w:t>
      </w:r>
      <w:r>
        <w:tab/>
        <w:t>PLYMOUTH</w:t>
      </w:r>
      <w:r>
        <w:tab/>
        <w:t>OS</w:t>
      </w:r>
      <w:r>
        <w:tab/>
        <w:t xml:space="preserve">FINGAL, HULL, </w:t>
      </w:r>
    </w:p>
    <w:p w14:paraId="015FF8AF" w14:textId="69A89A5A" w:rsidR="0095692B" w:rsidRDefault="0095692B" w:rsidP="00782E97">
      <w:pPr>
        <w:pStyle w:val="NoSpacing"/>
      </w:pPr>
      <w:r>
        <w:t>WILLIAM</w:t>
      </w:r>
      <w:r>
        <w:tab/>
        <w:t>JOHNS</w:t>
      </w:r>
      <w:r>
        <w:tab/>
        <w:t>56</w:t>
      </w:r>
      <w:r>
        <w:tab/>
        <w:t>MILTON</w:t>
      </w:r>
      <w:r>
        <w:tab/>
        <w:t>AB</w:t>
      </w:r>
      <w:r>
        <w:tab/>
        <w:t xml:space="preserve">GEORGETOWN, LONDON, </w:t>
      </w:r>
    </w:p>
    <w:p w14:paraId="59D3F0E5" w14:textId="04365247" w:rsidR="0095692B" w:rsidRDefault="0095692B" w:rsidP="00782E97">
      <w:pPr>
        <w:pStyle w:val="NoSpacing"/>
      </w:pPr>
      <w:r>
        <w:t>JOHN</w:t>
      </w:r>
      <w:r>
        <w:tab/>
        <w:t>ROSEWARNE</w:t>
      </w:r>
      <w:r>
        <w:tab/>
        <w:t>55</w:t>
      </w:r>
      <w:r>
        <w:tab/>
        <w:t>HAYLE</w:t>
      </w:r>
      <w:r>
        <w:tab/>
        <w:t>AB</w:t>
      </w:r>
      <w:r>
        <w:tab/>
        <w:t xml:space="preserve">TRIO, PORTREATH, </w:t>
      </w:r>
    </w:p>
    <w:p w14:paraId="32CD582F" w14:textId="32FF30A1" w:rsidR="0095692B" w:rsidRDefault="0095692B" w:rsidP="00782E97">
      <w:pPr>
        <w:pStyle w:val="NoSpacing"/>
      </w:pPr>
      <w:r>
        <w:t>OLIVER</w:t>
      </w:r>
      <w:r>
        <w:tab/>
        <w:t>THOMAS</w:t>
      </w:r>
      <w:r>
        <w:tab/>
        <w:t>28</w:t>
      </w:r>
      <w:r>
        <w:tab/>
        <w:t>HAYLE</w:t>
      </w:r>
      <w:r>
        <w:tab/>
        <w:t>AB</w:t>
      </w:r>
      <w:r>
        <w:tab/>
        <w:t xml:space="preserve">AGILIS, GUERNSEY, </w:t>
      </w:r>
    </w:p>
    <w:p w14:paraId="0ABCE3F6" w14:textId="359368A3" w:rsidR="0095692B" w:rsidRDefault="0095692B" w:rsidP="00782E97">
      <w:pPr>
        <w:pStyle w:val="NoSpacing"/>
      </w:pPr>
      <w:r>
        <w:t>JOHN H</w:t>
      </w:r>
      <w:r>
        <w:tab/>
        <w:t>BURT</w:t>
      </w:r>
      <w:r>
        <w:tab/>
        <w:t>32</w:t>
      </w:r>
      <w:r>
        <w:tab/>
        <w:t>HAYLE</w:t>
      </w:r>
      <w:r>
        <w:tab/>
        <w:t>AB</w:t>
      </w:r>
      <w:r>
        <w:tab/>
        <w:t xml:space="preserve">NICHOLAS HARVEY, HAYLE, </w:t>
      </w:r>
    </w:p>
    <w:p w14:paraId="0B820287" w14:textId="73220384" w:rsidR="0095692B" w:rsidRDefault="0095692B" w:rsidP="00782E97">
      <w:pPr>
        <w:pStyle w:val="NoSpacing"/>
      </w:pPr>
      <w:r>
        <w:t>JOHN</w:t>
      </w:r>
      <w:r>
        <w:tab/>
        <w:t>BUTLER</w:t>
      </w:r>
      <w:r>
        <w:tab/>
        <w:t>20</w:t>
      </w:r>
      <w:r>
        <w:tab/>
        <w:t>TRURO</w:t>
      </w:r>
      <w:r>
        <w:tab/>
        <w:t>OS</w:t>
      </w:r>
      <w:r>
        <w:tab/>
        <w:t xml:space="preserve">MAID OF ANGLESEA, CHESTER, </w:t>
      </w:r>
    </w:p>
    <w:p w14:paraId="77FF6843" w14:textId="46ACDBA4" w:rsidR="0095692B" w:rsidRDefault="0095692B" w:rsidP="00782E97">
      <w:pPr>
        <w:pStyle w:val="NoSpacing"/>
      </w:pPr>
      <w:r>
        <w:t>PHILIP</w:t>
      </w:r>
      <w:r>
        <w:tab/>
        <w:t>WILLIAMS</w:t>
      </w:r>
      <w:r>
        <w:tab/>
        <w:t>56</w:t>
      </w:r>
      <w:r>
        <w:tab/>
        <w:t>LUDGVAN</w:t>
      </w:r>
      <w:r>
        <w:tab/>
        <w:t>MATE</w:t>
      </w:r>
      <w:r>
        <w:tab/>
        <w:t xml:space="preserve">KILLIOW, PENZANCE, </w:t>
      </w:r>
    </w:p>
    <w:p w14:paraId="7072EE1A" w14:textId="04255F40" w:rsidR="0095692B" w:rsidRDefault="0095692B" w:rsidP="00782E97">
      <w:pPr>
        <w:pStyle w:val="NoSpacing"/>
      </w:pPr>
    </w:p>
    <w:p w14:paraId="7E2822AD" w14:textId="77777777" w:rsidR="0095692B" w:rsidRDefault="0095692B" w:rsidP="00782E97">
      <w:pPr>
        <w:pStyle w:val="NoSpacing"/>
      </w:pPr>
      <w:r>
        <w:t>GLANVILLE</w:t>
      </w:r>
      <w:r>
        <w:tab/>
        <w:t>SPRAY</w:t>
      </w:r>
      <w:r>
        <w:tab/>
        <w:t>35</w:t>
      </w:r>
      <w:r>
        <w:tab/>
        <w:t>CORNWALL</w:t>
      </w:r>
      <w:r>
        <w:tab/>
        <w:t>MASTER</w:t>
      </w:r>
      <w:r>
        <w:tab/>
        <w:t>BESSIE, PLYMOUTH, 1876</w:t>
      </w:r>
    </w:p>
    <w:p w14:paraId="64C74985" w14:textId="77777777" w:rsidR="0095692B" w:rsidRDefault="0095692B" w:rsidP="00782E97">
      <w:pPr>
        <w:pStyle w:val="NoSpacing"/>
      </w:pPr>
      <w:r>
        <w:t>JOHN</w:t>
      </w:r>
      <w:r>
        <w:tab/>
        <w:t>CADDY</w:t>
      </w:r>
      <w:r>
        <w:tab/>
        <w:t>30</w:t>
      </w:r>
      <w:r>
        <w:tab/>
        <w:t>CORNWALL</w:t>
      </w:r>
      <w:r>
        <w:tab/>
        <w:t>MATE</w:t>
      </w:r>
      <w:r>
        <w:tab/>
        <w:t>BESSIE, PLYMOUTH, 1876</w:t>
      </w:r>
    </w:p>
    <w:p w14:paraId="4C5C6B20" w14:textId="77777777" w:rsidR="0095692B" w:rsidRDefault="0095692B" w:rsidP="00782E97">
      <w:pPr>
        <w:pStyle w:val="NoSpacing"/>
      </w:pPr>
      <w:r>
        <w:t>JOHN</w:t>
      </w:r>
      <w:r>
        <w:tab/>
        <w:t>LENYMAID</w:t>
      </w:r>
      <w:r>
        <w:tab/>
        <w:t>23</w:t>
      </w:r>
      <w:r>
        <w:tab/>
        <w:t>CORNWALL</w:t>
      </w:r>
      <w:r>
        <w:tab/>
        <w:t>COOK</w:t>
      </w:r>
      <w:r>
        <w:tab/>
        <w:t>PERSEVERANCE, FOWEY, 1876</w:t>
      </w:r>
    </w:p>
    <w:p w14:paraId="1086957A" w14:textId="77777777" w:rsidR="0095692B" w:rsidRDefault="0095692B" w:rsidP="00782E97">
      <w:pPr>
        <w:pStyle w:val="NoSpacing"/>
      </w:pPr>
      <w:r>
        <w:t>HUGH</w:t>
      </w:r>
      <w:r>
        <w:tab/>
        <w:t>CURTIS</w:t>
      </w:r>
      <w:r>
        <w:tab/>
        <w:t>20</w:t>
      </w:r>
      <w:r>
        <w:tab/>
        <w:t>CORNWALL</w:t>
      </w:r>
      <w:r>
        <w:tab/>
        <w:t>AB</w:t>
      </w:r>
      <w:r>
        <w:tab/>
        <w:t>PERSEVERANCE, FOWEY, 1876</w:t>
      </w:r>
    </w:p>
    <w:p w14:paraId="16211D8C" w14:textId="77777777" w:rsidR="0095692B" w:rsidRDefault="0095692B" w:rsidP="00782E97">
      <w:pPr>
        <w:pStyle w:val="NoSpacing"/>
      </w:pPr>
      <w:r>
        <w:t>THOMAS</w:t>
      </w:r>
      <w:r>
        <w:tab/>
        <w:t>TERRY</w:t>
      </w:r>
      <w:r>
        <w:tab/>
        <w:t>23</w:t>
      </w:r>
      <w:r>
        <w:tab/>
        <w:t>CORNWALL</w:t>
      </w:r>
      <w:r>
        <w:tab/>
        <w:t>AB</w:t>
      </w:r>
      <w:r>
        <w:tab/>
        <w:t>PERSEVERANCE, FOWEY, 1876</w:t>
      </w:r>
    </w:p>
    <w:p w14:paraId="0F774E7E" w14:textId="77777777" w:rsidR="0095692B" w:rsidRDefault="0095692B" w:rsidP="00782E97">
      <w:pPr>
        <w:pStyle w:val="NoSpacing"/>
      </w:pPr>
      <w:r>
        <w:t>W H</w:t>
      </w:r>
      <w:r>
        <w:tab/>
        <w:t>ROACH</w:t>
      </w:r>
      <w:r>
        <w:tab/>
        <w:t>20</w:t>
      </w:r>
      <w:r>
        <w:tab/>
        <w:t>CORNWALL</w:t>
      </w:r>
      <w:r>
        <w:tab/>
        <w:t>AB</w:t>
      </w:r>
      <w:r>
        <w:tab/>
        <w:t>BESSIE, PLYMOUTH, 1876</w:t>
      </w:r>
    </w:p>
    <w:p w14:paraId="6F0AE7F3" w14:textId="77777777" w:rsidR="0095692B" w:rsidRDefault="0095692B" w:rsidP="00782E97">
      <w:pPr>
        <w:pStyle w:val="NoSpacing"/>
      </w:pPr>
      <w:r>
        <w:t>JOHN</w:t>
      </w:r>
      <w:r>
        <w:tab/>
        <w:t>NICHOLAS</w:t>
      </w:r>
      <w:r>
        <w:tab/>
        <w:t>21</w:t>
      </w:r>
      <w:r>
        <w:tab/>
        <w:t>CORNWALL</w:t>
      </w:r>
      <w:r>
        <w:tab/>
        <w:t>AB</w:t>
      </w:r>
      <w:r>
        <w:tab/>
        <w:t>BESSIE, PLYMOUTH, 1876</w:t>
      </w:r>
    </w:p>
    <w:p w14:paraId="10714D9E" w14:textId="77777777" w:rsidR="0095692B" w:rsidRDefault="0095692B" w:rsidP="00782E97">
      <w:pPr>
        <w:pStyle w:val="NoSpacing"/>
      </w:pPr>
      <w:r>
        <w:t>SIMON</w:t>
      </w:r>
      <w:r>
        <w:tab/>
        <w:t>MORAN</w:t>
      </w:r>
      <w:r>
        <w:tab/>
        <w:t>32</w:t>
      </w:r>
      <w:r>
        <w:tab/>
        <w:t>WEXFORD</w:t>
      </w:r>
      <w:r>
        <w:tab/>
        <w:t>MATE</w:t>
      </w:r>
      <w:r>
        <w:tab/>
        <w:t xml:space="preserve">S G </w:t>
      </w:r>
      <w:proofErr w:type="spellStart"/>
      <w:r>
        <w:t>G</w:t>
      </w:r>
      <w:proofErr w:type="spellEnd"/>
      <w:r>
        <w:t xml:space="preserve"> THOMPSON, 1876</w:t>
      </w:r>
    </w:p>
    <w:p w14:paraId="65BB4F15" w14:textId="77777777" w:rsidR="0095692B" w:rsidRDefault="0095692B" w:rsidP="00782E97">
      <w:pPr>
        <w:pStyle w:val="NoSpacing"/>
      </w:pPr>
      <w:r>
        <w:t>WILLIAM</w:t>
      </w:r>
      <w:r>
        <w:tab/>
        <w:t>GILBERT</w:t>
      </w:r>
      <w:r>
        <w:tab/>
        <w:t>25</w:t>
      </w:r>
      <w:r>
        <w:tab/>
        <w:t>PENZANCE</w:t>
      </w:r>
      <w:r>
        <w:tab/>
        <w:t>AB</w:t>
      </w:r>
      <w:r>
        <w:tab/>
        <w:t>MAVIS, 1876</w:t>
      </w:r>
    </w:p>
    <w:p w14:paraId="5DD5CAAB" w14:textId="77777777" w:rsidR="0095692B" w:rsidRDefault="0095692B" w:rsidP="00782E97">
      <w:pPr>
        <w:pStyle w:val="NoSpacing"/>
      </w:pPr>
      <w:r>
        <w:t>JOSEPH</w:t>
      </w:r>
      <w:r>
        <w:tab/>
        <w:t>COOK</w:t>
      </w:r>
      <w:r>
        <w:tab/>
        <w:t>19</w:t>
      </w:r>
      <w:r>
        <w:tab/>
        <w:t>CORNWALL</w:t>
      </w:r>
      <w:r>
        <w:tab/>
        <w:t>AB</w:t>
      </w:r>
      <w:r>
        <w:tab/>
        <w:t>MARTHA STEPHENS, 1876</w:t>
      </w:r>
    </w:p>
    <w:p w14:paraId="6DCCED7E" w14:textId="77777777" w:rsidR="0095692B" w:rsidRDefault="0095692B" w:rsidP="00782E97">
      <w:pPr>
        <w:pStyle w:val="NoSpacing"/>
      </w:pPr>
      <w:r>
        <w:t>THOMAS</w:t>
      </w:r>
      <w:r>
        <w:tab/>
        <w:t>GRANT</w:t>
      </w:r>
      <w:r>
        <w:tab/>
        <w:t>43</w:t>
      </w:r>
      <w:r>
        <w:tab/>
        <w:t>INVERNESS</w:t>
      </w:r>
      <w:r>
        <w:tab/>
        <w:t>AB</w:t>
      </w:r>
      <w:r>
        <w:tab/>
        <w:t>PROVIDENCE, 1876</w:t>
      </w:r>
    </w:p>
    <w:p w14:paraId="69BFDFC6" w14:textId="77777777" w:rsidR="0095692B" w:rsidRDefault="0095692B" w:rsidP="00782E97">
      <w:pPr>
        <w:pStyle w:val="NoSpacing"/>
      </w:pPr>
      <w:r>
        <w:t>JOSEPH</w:t>
      </w:r>
      <w:r>
        <w:tab/>
        <w:t>SATY</w:t>
      </w:r>
      <w:r>
        <w:tab/>
        <w:t>23</w:t>
      </w:r>
      <w:r>
        <w:tab/>
        <w:t>PENZANCE</w:t>
      </w:r>
      <w:r>
        <w:tab/>
        <w:t>AB</w:t>
      </w:r>
      <w:r>
        <w:tab/>
        <w:t>PROVIDENCE, 1876</w:t>
      </w:r>
    </w:p>
    <w:p w14:paraId="00F8A971" w14:textId="77777777" w:rsidR="0095692B" w:rsidRDefault="0095692B" w:rsidP="00782E97">
      <w:pPr>
        <w:pStyle w:val="NoSpacing"/>
      </w:pPr>
      <w:r>
        <w:t>RICHARD</w:t>
      </w:r>
      <w:r>
        <w:tab/>
        <w:t>KNEEBONE</w:t>
      </w:r>
      <w:r>
        <w:tab/>
        <w:t>21</w:t>
      </w:r>
      <w:r>
        <w:tab/>
        <w:t>HAYLE</w:t>
      </w:r>
      <w:r>
        <w:tab/>
        <w:t>AB</w:t>
      </w:r>
      <w:r>
        <w:tab/>
        <w:t>FRANK, 1876</w:t>
      </w:r>
    </w:p>
    <w:p w14:paraId="5E8906DA" w14:textId="0830FF90" w:rsidR="0095692B" w:rsidRDefault="0095692B" w:rsidP="00782E97">
      <w:pPr>
        <w:pStyle w:val="NoSpacing"/>
      </w:pPr>
      <w:r>
        <w:t>SAMUEL</w:t>
      </w:r>
      <w:r>
        <w:tab/>
        <w:t>CALLAGHAN</w:t>
      </w:r>
      <w:r>
        <w:tab/>
        <w:t>29</w:t>
      </w:r>
      <w:r>
        <w:tab/>
        <w:t>DUBLIN</w:t>
      </w:r>
      <w:r>
        <w:tab/>
        <w:t>AB</w:t>
      </w:r>
      <w:r>
        <w:tab/>
        <w:t>INVERESK, 1876</w:t>
      </w:r>
    </w:p>
    <w:p w14:paraId="5AC8F2F4" w14:textId="77777777" w:rsidR="00DA6896" w:rsidRDefault="00DA6896" w:rsidP="00782E97">
      <w:pPr>
        <w:pStyle w:val="NoSpacing"/>
      </w:pPr>
    </w:p>
    <w:p w14:paraId="49D8B8E1" w14:textId="77777777" w:rsidR="0095692B" w:rsidRDefault="0095692B" w:rsidP="00782E97">
      <w:pPr>
        <w:pStyle w:val="NoSpacing"/>
      </w:pPr>
      <w:r>
        <w:t>MATTHEW</w:t>
      </w:r>
      <w:r>
        <w:tab/>
        <w:t>FREEMAN</w:t>
      </w:r>
      <w:r>
        <w:tab/>
        <w:t>20</w:t>
      </w:r>
      <w:r>
        <w:tab/>
        <w:t>ST IVES</w:t>
      </w:r>
      <w:r>
        <w:tab/>
        <w:t>AB</w:t>
      </w:r>
      <w:r>
        <w:tab/>
        <w:t>ELTA, 1876</w:t>
      </w:r>
    </w:p>
    <w:p w14:paraId="1A397352" w14:textId="77777777" w:rsidR="0095692B" w:rsidRDefault="0095692B" w:rsidP="00782E97">
      <w:pPr>
        <w:pStyle w:val="NoSpacing"/>
      </w:pPr>
      <w:r>
        <w:t>RICHARD</w:t>
      </w:r>
      <w:r>
        <w:tab/>
        <w:t>GRENFELL</w:t>
      </w:r>
      <w:r>
        <w:tab/>
        <w:t>20</w:t>
      </w:r>
      <w:r>
        <w:tab/>
        <w:t>ST IVES</w:t>
      </w:r>
      <w:r>
        <w:tab/>
        <w:t>AB</w:t>
      </w:r>
      <w:r>
        <w:tab/>
        <w:t>ELTA, 1876</w:t>
      </w:r>
    </w:p>
    <w:p w14:paraId="28C3BAD8" w14:textId="6A1D6AF5" w:rsidR="0095692B" w:rsidRDefault="0095692B" w:rsidP="00782E97">
      <w:pPr>
        <w:pStyle w:val="NoSpacing"/>
      </w:pPr>
      <w:r>
        <w:t>THOMAS</w:t>
      </w:r>
      <w:r>
        <w:tab/>
        <w:t>MATTHEWS</w:t>
      </w:r>
      <w:r>
        <w:tab/>
        <w:t>19</w:t>
      </w:r>
      <w:r>
        <w:tab/>
        <w:t>LONDON</w:t>
      </w:r>
      <w:r>
        <w:tab/>
        <w:t>AB</w:t>
      </w:r>
      <w:r>
        <w:tab/>
        <w:t>INVERESK,</w:t>
      </w:r>
    </w:p>
    <w:p w14:paraId="059D1D90" w14:textId="237B5577" w:rsidR="00DA6896" w:rsidRDefault="00DA6896" w:rsidP="0095692B">
      <w:pPr>
        <w:jc w:val="center"/>
      </w:pPr>
      <w:r w:rsidRPr="00DA6896">
        <w:t>https://www.crewlist.org.uk/people/transcript?DocumentId=105958&amp;NameId=0</w:t>
      </w:r>
    </w:p>
    <w:p w14:paraId="158EF6D6" w14:textId="77777777" w:rsidR="00DA6896" w:rsidRDefault="00DA6896" w:rsidP="0095692B">
      <w:pPr>
        <w:jc w:val="center"/>
      </w:pPr>
    </w:p>
    <w:sectPr w:rsidR="00DA6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metta Trial Bold">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F3"/>
    <w:rsid w:val="00242B03"/>
    <w:rsid w:val="00323BB4"/>
    <w:rsid w:val="004B2BE0"/>
    <w:rsid w:val="007610F7"/>
    <w:rsid w:val="00782E97"/>
    <w:rsid w:val="0081795B"/>
    <w:rsid w:val="009108E3"/>
    <w:rsid w:val="0095692B"/>
    <w:rsid w:val="00A827F3"/>
    <w:rsid w:val="00DA6896"/>
    <w:rsid w:val="00E32CFD"/>
    <w:rsid w:val="00FA6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8B2A5"/>
  <w15:chartTrackingRefBased/>
  <w15:docId w15:val="{AF8D1CBA-490E-4CDB-ACD3-0C6934F7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4B2BE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2E97"/>
    <w:pPr>
      <w:spacing w:after="0" w:line="240" w:lineRule="auto"/>
    </w:pPr>
  </w:style>
  <w:style w:type="character" w:customStyle="1" w:styleId="Heading5Char">
    <w:name w:val="Heading 5 Char"/>
    <w:basedOn w:val="DefaultParagraphFont"/>
    <w:link w:val="Heading5"/>
    <w:uiPriority w:val="9"/>
    <w:semiHidden/>
    <w:rsid w:val="004B2BE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54795">
      <w:bodyDiv w:val="1"/>
      <w:marLeft w:val="0"/>
      <w:marRight w:val="0"/>
      <w:marTop w:val="0"/>
      <w:marBottom w:val="0"/>
      <w:divBdr>
        <w:top w:val="none" w:sz="0" w:space="0" w:color="auto"/>
        <w:left w:val="none" w:sz="0" w:space="0" w:color="auto"/>
        <w:bottom w:val="none" w:sz="0" w:space="0" w:color="auto"/>
        <w:right w:val="none" w:sz="0" w:space="0" w:color="auto"/>
      </w:divBdr>
    </w:div>
    <w:div w:id="396368077">
      <w:bodyDiv w:val="1"/>
      <w:marLeft w:val="0"/>
      <w:marRight w:val="0"/>
      <w:marTop w:val="0"/>
      <w:marBottom w:val="0"/>
      <w:divBdr>
        <w:top w:val="none" w:sz="0" w:space="0" w:color="auto"/>
        <w:left w:val="none" w:sz="0" w:space="0" w:color="auto"/>
        <w:bottom w:val="none" w:sz="0" w:space="0" w:color="auto"/>
        <w:right w:val="none" w:sz="0" w:space="0" w:color="auto"/>
      </w:divBdr>
    </w:div>
    <w:div w:id="584338714">
      <w:bodyDiv w:val="1"/>
      <w:marLeft w:val="0"/>
      <w:marRight w:val="0"/>
      <w:marTop w:val="0"/>
      <w:marBottom w:val="0"/>
      <w:divBdr>
        <w:top w:val="none" w:sz="0" w:space="0" w:color="auto"/>
        <w:left w:val="none" w:sz="0" w:space="0" w:color="auto"/>
        <w:bottom w:val="none" w:sz="0" w:space="0" w:color="auto"/>
        <w:right w:val="none" w:sz="0" w:space="0" w:color="auto"/>
      </w:divBdr>
    </w:div>
    <w:div w:id="665327405">
      <w:bodyDiv w:val="1"/>
      <w:marLeft w:val="0"/>
      <w:marRight w:val="0"/>
      <w:marTop w:val="0"/>
      <w:marBottom w:val="0"/>
      <w:divBdr>
        <w:top w:val="none" w:sz="0" w:space="0" w:color="auto"/>
        <w:left w:val="none" w:sz="0" w:space="0" w:color="auto"/>
        <w:bottom w:val="none" w:sz="0" w:space="0" w:color="auto"/>
        <w:right w:val="none" w:sz="0" w:space="0" w:color="auto"/>
      </w:divBdr>
    </w:div>
    <w:div w:id="822429515">
      <w:bodyDiv w:val="1"/>
      <w:marLeft w:val="0"/>
      <w:marRight w:val="0"/>
      <w:marTop w:val="0"/>
      <w:marBottom w:val="0"/>
      <w:divBdr>
        <w:top w:val="none" w:sz="0" w:space="0" w:color="auto"/>
        <w:left w:val="none" w:sz="0" w:space="0" w:color="auto"/>
        <w:bottom w:val="none" w:sz="0" w:space="0" w:color="auto"/>
        <w:right w:val="none" w:sz="0" w:space="0" w:color="auto"/>
      </w:divBdr>
    </w:div>
    <w:div w:id="843201923">
      <w:bodyDiv w:val="1"/>
      <w:marLeft w:val="0"/>
      <w:marRight w:val="0"/>
      <w:marTop w:val="0"/>
      <w:marBottom w:val="0"/>
      <w:divBdr>
        <w:top w:val="none" w:sz="0" w:space="0" w:color="auto"/>
        <w:left w:val="none" w:sz="0" w:space="0" w:color="auto"/>
        <w:bottom w:val="none" w:sz="0" w:space="0" w:color="auto"/>
        <w:right w:val="none" w:sz="0" w:space="0" w:color="auto"/>
      </w:divBdr>
    </w:div>
    <w:div w:id="1020665579">
      <w:bodyDiv w:val="1"/>
      <w:marLeft w:val="0"/>
      <w:marRight w:val="0"/>
      <w:marTop w:val="0"/>
      <w:marBottom w:val="0"/>
      <w:divBdr>
        <w:top w:val="none" w:sz="0" w:space="0" w:color="auto"/>
        <w:left w:val="none" w:sz="0" w:space="0" w:color="auto"/>
        <w:bottom w:val="none" w:sz="0" w:space="0" w:color="auto"/>
        <w:right w:val="none" w:sz="0" w:space="0" w:color="auto"/>
      </w:divBdr>
    </w:div>
    <w:div w:id="1544050358">
      <w:bodyDiv w:val="1"/>
      <w:marLeft w:val="0"/>
      <w:marRight w:val="0"/>
      <w:marTop w:val="0"/>
      <w:marBottom w:val="0"/>
      <w:divBdr>
        <w:top w:val="none" w:sz="0" w:space="0" w:color="auto"/>
        <w:left w:val="none" w:sz="0" w:space="0" w:color="auto"/>
        <w:bottom w:val="none" w:sz="0" w:space="0" w:color="auto"/>
        <w:right w:val="none" w:sz="0" w:space="0" w:color="auto"/>
      </w:divBdr>
    </w:div>
    <w:div w:id="1567833605">
      <w:bodyDiv w:val="1"/>
      <w:marLeft w:val="0"/>
      <w:marRight w:val="0"/>
      <w:marTop w:val="0"/>
      <w:marBottom w:val="0"/>
      <w:divBdr>
        <w:top w:val="none" w:sz="0" w:space="0" w:color="auto"/>
        <w:left w:val="none" w:sz="0" w:space="0" w:color="auto"/>
        <w:bottom w:val="none" w:sz="0" w:space="0" w:color="auto"/>
        <w:right w:val="none" w:sz="0" w:space="0" w:color="auto"/>
      </w:divBdr>
    </w:div>
    <w:div w:id="1579286775">
      <w:bodyDiv w:val="1"/>
      <w:marLeft w:val="0"/>
      <w:marRight w:val="0"/>
      <w:marTop w:val="0"/>
      <w:marBottom w:val="0"/>
      <w:divBdr>
        <w:top w:val="none" w:sz="0" w:space="0" w:color="auto"/>
        <w:left w:val="none" w:sz="0" w:space="0" w:color="auto"/>
        <w:bottom w:val="none" w:sz="0" w:space="0" w:color="auto"/>
        <w:right w:val="none" w:sz="0" w:space="0" w:color="auto"/>
      </w:divBdr>
    </w:div>
    <w:div w:id="16138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4</cp:revision>
  <dcterms:created xsi:type="dcterms:W3CDTF">2022-01-21T21:01:00Z</dcterms:created>
  <dcterms:modified xsi:type="dcterms:W3CDTF">2022-04-04T16:46:00Z</dcterms:modified>
</cp:coreProperties>
</file>