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1AA99C" w14:textId="65052E32" w:rsidR="003A18AD" w:rsidRDefault="003A18AD" w:rsidP="003A18AD">
      <w:pPr>
        <w:jc w:val="center"/>
        <w:rPr>
          <w:b/>
          <w:bCs/>
          <w:sz w:val="36"/>
          <w:szCs w:val="36"/>
        </w:rPr>
      </w:pPr>
      <w:r w:rsidRPr="003A18AD">
        <w:rPr>
          <w:b/>
          <w:bCs/>
          <w:sz w:val="36"/>
          <w:szCs w:val="36"/>
        </w:rPr>
        <w:t>Brigantine Gudrun</w:t>
      </w:r>
    </w:p>
    <w:tbl>
      <w:tblPr>
        <w:tblW w:w="8280" w:type="dxa"/>
        <w:tblLook w:val="04A0" w:firstRow="1" w:lastRow="0" w:firstColumn="1" w:lastColumn="0" w:noHBand="0" w:noVBand="1"/>
      </w:tblPr>
      <w:tblGrid>
        <w:gridCol w:w="2021"/>
        <w:gridCol w:w="579"/>
        <w:gridCol w:w="241"/>
        <w:gridCol w:w="680"/>
        <w:gridCol w:w="1005"/>
        <w:gridCol w:w="22"/>
        <w:gridCol w:w="1016"/>
        <w:gridCol w:w="45"/>
        <w:gridCol w:w="1013"/>
        <w:gridCol w:w="73"/>
        <w:gridCol w:w="145"/>
        <w:gridCol w:w="320"/>
        <w:gridCol w:w="76"/>
        <w:gridCol w:w="494"/>
        <w:gridCol w:w="70"/>
        <w:gridCol w:w="460"/>
        <w:gridCol w:w="20"/>
      </w:tblGrid>
      <w:tr w:rsidR="002257C9" w:rsidRPr="002257C9" w14:paraId="545B2F18" w14:textId="77777777" w:rsidTr="002257C9">
        <w:trPr>
          <w:gridAfter w:val="1"/>
          <w:wAfter w:w="20" w:type="dxa"/>
          <w:trHeight w:val="1489"/>
        </w:trPr>
        <w:tc>
          <w:tcPr>
            <w:tcW w:w="202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01B8335" w14:textId="77777777" w:rsidR="002257C9" w:rsidRPr="002257C9" w:rsidRDefault="002257C9" w:rsidP="002257C9">
            <w:pPr>
              <w:spacing w:after="0" w:line="240" w:lineRule="auto"/>
              <w:jc w:val="center"/>
              <w:rPr>
                <w:rFonts w:ascii="Calibri" w:eastAsia="Times New Roman" w:hAnsi="Calibri" w:cs="Calibri"/>
                <w:b/>
                <w:bCs/>
                <w:color w:val="000000"/>
                <w:sz w:val="28"/>
                <w:szCs w:val="28"/>
                <w:lang w:eastAsia="en-GB"/>
              </w:rPr>
            </w:pPr>
            <w:r w:rsidRPr="002257C9">
              <w:rPr>
                <w:rFonts w:ascii="Calibri" w:eastAsia="Times New Roman" w:hAnsi="Calibri" w:cs="Calibri"/>
                <w:b/>
                <w:bCs/>
                <w:color w:val="000000"/>
                <w:sz w:val="28"/>
                <w:szCs w:val="28"/>
                <w:lang w:eastAsia="en-GB"/>
              </w:rPr>
              <w:t>Vessel Name</w:t>
            </w:r>
          </w:p>
        </w:tc>
        <w:tc>
          <w:tcPr>
            <w:tcW w:w="820" w:type="dxa"/>
            <w:gridSpan w:val="2"/>
            <w:tcBorders>
              <w:top w:val="single" w:sz="8" w:space="0" w:color="auto"/>
              <w:left w:val="nil"/>
              <w:bottom w:val="single" w:sz="8" w:space="0" w:color="auto"/>
              <w:right w:val="single" w:sz="8" w:space="0" w:color="auto"/>
            </w:tcBorders>
            <w:shd w:val="clear" w:color="auto" w:fill="auto"/>
            <w:noWrap/>
            <w:textDirection w:val="btLr"/>
            <w:vAlign w:val="center"/>
            <w:hideMark/>
          </w:tcPr>
          <w:p w14:paraId="5A85397B" w14:textId="77777777" w:rsidR="002257C9" w:rsidRPr="002257C9" w:rsidRDefault="002257C9" w:rsidP="002257C9">
            <w:pPr>
              <w:spacing w:after="0" w:line="240" w:lineRule="auto"/>
              <w:jc w:val="center"/>
              <w:rPr>
                <w:rFonts w:ascii="Calibri" w:eastAsia="Times New Roman" w:hAnsi="Calibri" w:cs="Calibri"/>
                <w:b/>
                <w:bCs/>
                <w:color w:val="000000"/>
                <w:sz w:val="20"/>
                <w:szCs w:val="20"/>
                <w:lang w:eastAsia="en-GB"/>
              </w:rPr>
            </w:pPr>
            <w:r w:rsidRPr="002257C9">
              <w:rPr>
                <w:rFonts w:ascii="Calibri" w:eastAsia="Times New Roman" w:hAnsi="Calibri" w:cs="Calibri"/>
                <w:b/>
                <w:bCs/>
                <w:color w:val="000000"/>
                <w:sz w:val="20"/>
                <w:szCs w:val="20"/>
                <w:lang w:eastAsia="en-GB"/>
              </w:rPr>
              <w:t>Official Number</w:t>
            </w:r>
          </w:p>
        </w:tc>
        <w:tc>
          <w:tcPr>
            <w:tcW w:w="680"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43FB0A7C" w14:textId="77777777" w:rsidR="002257C9" w:rsidRPr="002257C9" w:rsidRDefault="002257C9" w:rsidP="002257C9">
            <w:pPr>
              <w:spacing w:after="0" w:line="240" w:lineRule="auto"/>
              <w:jc w:val="center"/>
              <w:rPr>
                <w:rFonts w:ascii="Calibri" w:eastAsia="Times New Roman" w:hAnsi="Calibri" w:cs="Calibri"/>
                <w:b/>
                <w:bCs/>
                <w:color w:val="000000"/>
                <w:sz w:val="20"/>
                <w:szCs w:val="20"/>
                <w:lang w:eastAsia="en-GB"/>
              </w:rPr>
            </w:pPr>
            <w:r w:rsidRPr="002257C9">
              <w:rPr>
                <w:rFonts w:ascii="Calibri" w:eastAsia="Times New Roman" w:hAnsi="Calibri" w:cs="Calibri"/>
                <w:b/>
                <w:bCs/>
                <w:color w:val="000000"/>
                <w:sz w:val="20"/>
                <w:szCs w:val="20"/>
                <w:lang w:eastAsia="en-GB"/>
              </w:rPr>
              <w:t>Signal letters</w:t>
            </w:r>
          </w:p>
        </w:tc>
        <w:tc>
          <w:tcPr>
            <w:tcW w:w="1005" w:type="dxa"/>
            <w:tcBorders>
              <w:top w:val="single" w:sz="8" w:space="0" w:color="auto"/>
              <w:left w:val="nil"/>
              <w:bottom w:val="single" w:sz="8" w:space="0" w:color="auto"/>
              <w:right w:val="single" w:sz="8" w:space="0" w:color="auto"/>
            </w:tcBorders>
            <w:shd w:val="clear" w:color="auto" w:fill="auto"/>
            <w:textDirection w:val="btLr"/>
            <w:vAlign w:val="center"/>
            <w:hideMark/>
          </w:tcPr>
          <w:p w14:paraId="10CE18FB" w14:textId="77777777" w:rsidR="002257C9" w:rsidRPr="002257C9" w:rsidRDefault="002257C9" w:rsidP="002257C9">
            <w:pPr>
              <w:spacing w:after="0" w:line="240" w:lineRule="auto"/>
              <w:jc w:val="center"/>
              <w:rPr>
                <w:rFonts w:ascii="Calibri" w:eastAsia="Times New Roman" w:hAnsi="Calibri" w:cs="Calibri"/>
                <w:b/>
                <w:bCs/>
                <w:color w:val="000000"/>
                <w:sz w:val="20"/>
                <w:szCs w:val="20"/>
                <w:lang w:eastAsia="en-GB"/>
              </w:rPr>
            </w:pPr>
            <w:r w:rsidRPr="002257C9">
              <w:rPr>
                <w:rFonts w:ascii="Calibri" w:eastAsia="Times New Roman" w:hAnsi="Calibri" w:cs="Calibri"/>
                <w:b/>
                <w:bCs/>
                <w:color w:val="000000"/>
                <w:sz w:val="20"/>
                <w:szCs w:val="20"/>
                <w:lang w:eastAsia="en-GB"/>
              </w:rPr>
              <w:t xml:space="preserve">Rig /Type </w:t>
            </w:r>
          </w:p>
        </w:tc>
        <w:tc>
          <w:tcPr>
            <w:tcW w:w="1038" w:type="dxa"/>
            <w:gridSpan w:val="2"/>
            <w:tcBorders>
              <w:top w:val="single" w:sz="8" w:space="0" w:color="auto"/>
              <w:left w:val="nil"/>
              <w:bottom w:val="single" w:sz="8" w:space="0" w:color="auto"/>
              <w:right w:val="single" w:sz="8" w:space="0" w:color="auto"/>
            </w:tcBorders>
            <w:shd w:val="clear" w:color="auto" w:fill="auto"/>
            <w:textDirection w:val="btLr"/>
            <w:vAlign w:val="center"/>
            <w:hideMark/>
          </w:tcPr>
          <w:p w14:paraId="4DA1182B" w14:textId="77777777" w:rsidR="002257C9" w:rsidRPr="002257C9" w:rsidRDefault="002257C9" w:rsidP="002257C9">
            <w:pPr>
              <w:spacing w:after="0" w:line="240" w:lineRule="auto"/>
              <w:jc w:val="center"/>
              <w:rPr>
                <w:rFonts w:ascii="Calibri" w:eastAsia="Times New Roman" w:hAnsi="Calibri" w:cs="Calibri"/>
                <w:b/>
                <w:bCs/>
                <w:color w:val="000000"/>
                <w:sz w:val="20"/>
                <w:szCs w:val="20"/>
                <w:lang w:eastAsia="en-GB"/>
              </w:rPr>
            </w:pPr>
            <w:r w:rsidRPr="002257C9">
              <w:rPr>
                <w:rFonts w:ascii="Calibri" w:eastAsia="Times New Roman" w:hAnsi="Calibri" w:cs="Calibri"/>
                <w:b/>
                <w:bCs/>
                <w:color w:val="000000"/>
                <w:sz w:val="20"/>
                <w:szCs w:val="20"/>
                <w:lang w:eastAsia="en-GB"/>
              </w:rPr>
              <w:t>Where built</w:t>
            </w:r>
          </w:p>
        </w:tc>
        <w:tc>
          <w:tcPr>
            <w:tcW w:w="1058" w:type="dxa"/>
            <w:gridSpan w:val="2"/>
            <w:tcBorders>
              <w:top w:val="single" w:sz="8" w:space="0" w:color="auto"/>
              <w:left w:val="nil"/>
              <w:bottom w:val="single" w:sz="8" w:space="0" w:color="auto"/>
              <w:right w:val="single" w:sz="8" w:space="0" w:color="auto"/>
            </w:tcBorders>
            <w:shd w:val="clear" w:color="auto" w:fill="auto"/>
            <w:textDirection w:val="btLr"/>
            <w:vAlign w:val="center"/>
            <w:hideMark/>
          </w:tcPr>
          <w:p w14:paraId="3829124C" w14:textId="77777777" w:rsidR="002257C9" w:rsidRPr="002257C9" w:rsidRDefault="002257C9" w:rsidP="002257C9">
            <w:pPr>
              <w:spacing w:after="0" w:line="240" w:lineRule="auto"/>
              <w:jc w:val="center"/>
              <w:rPr>
                <w:rFonts w:ascii="Calibri" w:eastAsia="Times New Roman" w:hAnsi="Calibri" w:cs="Calibri"/>
                <w:b/>
                <w:bCs/>
                <w:color w:val="000000"/>
                <w:sz w:val="20"/>
                <w:szCs w:val="20"/>
                <w:lang w:eastAsia="en-GB"/>
              </w:rPr>
            </w:pPr>
            <w:r w:rsidRPr="002257C9">
              <w:rPr>
                <w:rFonts w:ascii="Calibri" w:eastAsia="Times New Roman" w:hAnsi="Calibri" w:cs="Calibri"/>
                <w:b/>
                <w:bCs/>
                <w:color w:val="000000"/>
                <w:sz w:val="20"/>
                <w:szCs w:val="20"/>
                <w:lang w:eastAsia="en-GB"/>
              </w:rPr>
              <w:t>Builder</w:t>
            </w:r>
          </w:p>
        </w:tc>
        <w:tc>
          <w:tcPr>
            <w:tcW w:w="538" w:type="dxa"/>
            <w:gridSpan w:val="3"/>
            <w:tcBorders>
              <w:top w:val="single" w:sz="8" w:space="0" w:color="auto"/>
              <w:left w:val="nil"/>
              <w:bottom w:val="single" w:sz="8" w:space="0" w:color="auto"/>
              <w:right w:val="single" w:sz="8" w:space="0" w:color="auto"/>
            </w:tcBorders>
            <w:shd w:val="clear" w:color="auto" w:fill="auto"/>
            <w:noWrap/>
            <w:textDirection w:val="btLr"/>
            <w:vAlign w:val="center"/>
            <w:hideMark/>
          </w:tcPr>
          <w:p w14:paraId="1AAFBDEF" w14:textId="77777777" w:rsidR="002257C9" w:rsidRPr="002257C9" w:rsidRDefault="002257C9" w:rsidP="002257C9">
            <w:pPr>
              <w:spacing w:after="0" w:line="240" w:lineRule="auto"/>
              <w:jc w:val="center"/>
              <w:rPr>
                <w:rFonts w:ascii="Calibri" w:eastAsia="Times New Roman" w:hAnsi="Calibri" w:cs="Calibri"/>
                <w:b/>
                <w:bCs/>
                <w:sz w:val="20"/>
                <w:szCs w:val="20"/>
                <w:lang w:eastAsia="en-GB"/>
              </w:rPr>
            </w:pPr>
            <w:r w:rsidRPr="002257C9">
              <w:rPr>
                <w:rFonts w:ascii="Calibri" w:eastAsia="Times New Roman" w:hAnsi="Calibri" w:cs="Calibri"/>
                <w:b/>
                <w:bCs/>
                <w:sz w:val="20"/>
                <w:szCs w:val="20"/>
                <w:lang w:eastAsia="en-GB"/>
              </w:rPr>
              <w:t>Year built</w:t>
            </w:r>
          </w:p>
        </w:tc>
        <w:tc>
          <w:tcPr>
            <w:tcW w:w="570" w:type="dxa"/>
            <w:gridSpan w:val="2"/>
            <w:tcBorders>
              <w:top w:val="single" w:sz="8" w:space="0" w:color="auto"/>
              <w:left w:val="nil"/>
              <w:bottom w:val="single" w:sz="8" w:space="0" w:color="auto"/>
              <w:right w:val="single" w:sz="8" w:space="0" w:color="auto"/>
            </w:tcBorders>
            <w:shd w:val="clear" w:color="auto" w:fill="auto"/>
            <w:noWrap/>
            <w:textDirection w:val="btLr"/>
            <w:vAlign w:val="center"/>
            <w:hideMark/>
          </w:tcPr>
          <w:p w14:paraId="631648DF" w14:textId="77777777" w:rsidR="002257C9" w:rsidRPr="002257C9" w:rsidRDefault="002257C9" w:rsidP="002257C9">
            <w:pPr>
              <w:spacing w:after="0" w:line="240" w:lineRule="auto"/>
              <w:jc w:val="center"/>
              <w:rPr>
                <w:rFonts w:ascii="Calibri" w:eastAsia="Times New Roman" w:hAnsi="Calibri" w:cs="Calibri"/>
                <w:b/>
                <w:bCs/>
                <w:sz w:val="20"/>
                <w:szCs w:val="20"/>
                <w:lang w:eastAsia="en-GB"/>
              </w:rPr>
            </w:pPr>
            <w:r w:rsidRPr="002257C9">
              <w:rPr>
                <w:rFonts w:ascii="Calibri" w:eastAsia="Times New Roman" w:hAnsi="Calibri" w:cs="Calibri"/>
                <w:b/>
                <w:bCs/>
                <w:sz w:val="20"/>
                <w:szCs w:val="20"/>
                <w:lang w:eastAsia="en-GB"/>
              </w:rPr>
              <w:t>Year end</w:t>
            </w:r>
          </w:p>
        </w:tc>
        <w:tc>
          <w:tcPr>
            <w:tcW w:w="530" w:type="dxa"/>
            <w:gridSpan w:val="2"/>
            <w:tcBorders>
              <w:top w:val="single" w:sz="8" w:space="0" w:color="auto"/>
              <w:left w:val="nil"/>
              <w:bottom w:val="single" w:sz="8" w:space="0" w:color="auto"/>
              <w:right w:val="single" w:sz="8" w:space="0" w:color="auto"/>
            </w:tcBorders>
            <w:shd w:val="clear" w:color="auto" w:fill="auto"/>
            <w:noWrap/>
            <w:textDirection w:val="btLr"/>
            <w:vAlign w:val="center"/>
            <w:hideMark/>
          </w:tcPr>
          <w:p w14:paraId="68F6850D" w14:textId="77777777" w:rsidR="002257C9" w:rsidRPr="002257C9" w:rsidRDefault="002257C9" w:rsidP="002257C9">
            <w:pPr>
              <w:spacing w:after="0" w:line="240" w:lineRule="auto"/>
              <w:jc w:val="center"/>
              <w:rPr>
                <w:rFonts w:ascii="Calibri" w:eastAsia="Times New Roman" w:hAnsi="Calibri" w:cs="Calibri"/>
                <w:b/>
                <w:bCs/>
                <w:sz w:val="20"/>
                <w:szCs w:val="20"/>
                <w:lang w:eastAsia="en-GB"/>
              </w:rPr>
            </w:pPr>
            <w:r w:rsidRPr="002257C9">
              <w:rPr>
                <w:rFonts w:ascii="Calibri" w:eastAsia="Times New Roman" w:hAnsi="Calibri" w:cs="Calibri"/>
                <w:b/>
                <w:bCs/>
                <w:sz w:val="20"/>
                <w:szCs w:val="20"/>
                <w:lang w:eastAsia="en-GB"/>
              </w:rPr>
              <w:t>reg tons</w:t>
            </w:r>
          </w:p>
        </w:tc>
      </w:tr>
      <w:tr w:rsidR="002257C9" w:rsidRPr="002257C9" w14:paraId="021EF92D" w14:textId="77777777" w:rsidTr="002257C9">
        <w:trPr>
          <w:gridAfter w:val="1"/>
          <w:wAfter w:w="20" w:type="dxa"/>
          <w:trHeight w:val="804"/>
        </w:trPr>
        <w:tc>
          <w:tcPr>
            <w:tcW w:w="202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0A3E717" w14:textId="77777777" w:rsidR="002257C9" w:rsidRPr="002257C9" w:rsidRDefault="002257C9" w:rsidP="002257C9">
            <w:pPr>
              <w:spacing w:after="0" w:line="240" w:lineRule="auto"/>
              <w:jc w:val="center"/>
              <w:rPr>
                <w:rFonts w:ascii="Arial" w:eastAsia="Times New Roman" w:hAnsi="Arial" w:cs="Arial"/>
                <w:b/>
                <w:bCs/>
                <w:color w:val="000000"/>
                <w:sz w:val="16"/>
                <w:szCs w:val="16"/>
                <w:lang w:eastAsia="en-GB"/>
              </w:rPr>
            </w:pPr>
            <w:r w:rsidRPr="002257C9">
              <w:rPr>
                <w:rFonts w:ascii="Arial" w:eastAsia="Times New Roman" w:hAnsi="Arial" w:cs="Arial"/>
                <w:b/>
                <w:bCs/>
                <w:color w:val="000000"/>
                <w:sz w:val="16"/>
                <w:szCs w:val="16"/>
                <w:lang w:eastAsia="en-GB"/>
              </w:rPr>
              <w:t>GUDRUN</w:t>
            </w:r>
          </w:p>
        </w:tc>
        <w:tc>
          <w:tcPr>
            <w:tcW w:w="820" w:type="dxa"/>
            <w:gridSpan w:val="2"/>
            <w:tcBorders>
              <w:top w:val="single" w:sz="8" w:space="0" w:color="auto"/>
              <w:left w:val="nil"/>
              <w:bottom w:val="single" w:sz="8" w:space="0" w:color="auto"/>
              <w:right w:val="single" w:sz="8" w:space="0" w:color="auto"/>
            </w:tcBorders>
            <w:shd w:val="clear" w:color="auto" w:fill="auto"/>
            <w:noWrap/>
            <w:vAlign w:val="center"/>
            <w:hideMark/>
          </w:tcPr>
          <w:p w14:paraId="6AE522A9" w14:textId="77777777" w:rsidR="002257C9" w:rsidRPr="002257C9" w:rsidRDefault="002257C9" w:rsidP="002257C9">
            <w:pPr>
              <w:spacing w:after="0" w:line="240" w:lineRule="auto"/>
              <w:jc w:val="center"/>
              <w:rPr>
                <w:rFonts w:ascii="Calibri" w:eastAsia="Times New Roman" w:hAnsi="Calibri" w:cs="Calibri"/>
                <w:color w:val="000000"/>
                <w:sz w:val="16"/>
                <w:szCs w:val="16"/>
                <w:lang w:eastAsia="en-GB"/>
              </w:rPr>
            </w:pPr>
            <w:r w:rsidRPr="002257C9">
              <w:rPr>
                <w:rFonts w:ascii="Calibri" w:eastAsia="Times New Roman" w:hAnsi="Calibri" w:cs="Calibri"/>
                <w:color w:val="000000"/>
                <w:sz w:val="16"/>
                <w:szCs w:val="16"/>
                <w:lang w:eastAsia="en-GB"/>
              </w:rPr>
              <w:t>86186</w:t>
            </w:r>
          </w:p>
        </w:tc>
        <w:tc>
          <w:tcPr>
            <w:tcW w:w="680" w:type="dxa"/>
            <w:tcBorders>
              <w:top w:val="single" w:sz="8" w:space="0" w:color="auto"/>
              <w:left w:val="nil"/>
              <w:bottom w:val="single" w:sz="8" w:space="0" w:color="auto"/>
              <w:right w:val="single" w:sz="8" w:space="0" w:color="auto"/>
            </w:tcBorders>
            <w:shd w:val="clear" w:color="auto" w:fill="auto"/>
            <w:noWrap/>
            <w:vAlign w:val="center"/>
            <w:hideMark/>
          </w:tcPr>
          <w:p w14:paraId="736FAE45" w14:textId="77777777" w:rsidR="002257C9" w:rsidRPr="002257C9" w:rsidRDefault="002257C9" w:rsidP="002257C9">
            <w:pPr>
              <w:spacing w:after="0" w:line="240" w:lineRule="auto"/>
              <w:jc w:val="center"/>
              <w:rPr>
                <w:rFonts w:ascii="Calibri" w:eastAsia="Times New Roman" w:hAnsi="Calibri" w:cs="Calibri"/>
                <w:color w:val="000000"/>
                <w:sz w:val="16"/>
                <w:szCs w:val="16"/>
                <w:lang w:eastAsia="en-GB"/>
              </w:rPr>
            </w:pPr>
            <w:r w:rsidRPr="002257C9">
              <w:rPr>
                <w:rFonts w:ascii="Calibri" w:eastAsia="Times New Roman" w:hAnsi="Calibri" w:cs="Calibri"/>
                <w:color w:val="000000"/>
                <w:sz w:val="16"/>
                <w:szCs w:val="16"/>
                <w:lang w:eastAsia="en-GB"/>
              </w:rPr>
              <w:t>WLMN</w:t>
            </w:r>
          </w:p>
        </w:tc>
        <w:tc>
          <w:tcPr>
            <w:tcW w:w="1027" w:type="dxa"/>
            <w:gridSpan w:val="2"/>
            <w:tcBorders>
              <w:top w:val="single" w:sz="8" w:space="0" w:color="auto"/>
              <w:left w:val="nil"/>
              <w:bottom w:val="single" w:sz="8" w:space="0" w:color="auto"/>
              <w:right w:val="single" w:sz="8" w:space="0" w:color="auto"/>
            </w:tcBorders>
            <w:shd w:val="clear" w:color="auto" w:fill="auto"/>
            <w:vAlign w:val="center"/>
            <w:hideMark/>
          </w:tcPr>
          <w:p w14:paraId="1E7D7718" w14:textId="77777777" w:rsidR="002257C9" w:rsidRPr="002257C9" w:rsidRDefault="002257C9" w:rsidP="002257C9">
            <w:pPr>
              <w:spacing w:after="0" w:line="240" w:lineRule="auto"/>
              <w:jc w:val="center"/>
              <w:rPr>
                <w:rFonts w:ascii="Calibri" w:eastAsia="Times New Roman" w:hAnsi="Calibri" w:cs="Calibri"/>
                <w:color w:val="000000"/>
                <w:sz w:val="16"/>
                <w:szCs w:val="16"/>
                <w:lang w:eastAsia="en-GB"/>
              </w:rPr>
            </w:pPr>
            <w:r w:rsidRPr="002257C9">
              <w:rPr>
                <w:rFonts w:ascii="Calibri" w:eastAsia="Times New Roman" w:hAnsi="Calibri" w:cs="Calibri"/>
                <w:color w:val="000000"/>
                <w:sz w:val="16"/>
                <w:szCs w:val="16"/>
                <w:lang w:eastAsia="en-GB"/>
              </w:rPr>
              <w:t xml:space="preserve"> Brigantine </w:t>
            </w:r>
          </w:p>
        </w:tc>
        <w:tc>
          <w:tcPr>
            <w:tcW w:w="1061" w:type="dxa"/>
            <w:gridSpan w:val="2"/>
            <w:tcBorders>
              <w:top w:val="single" w:sz="8" w:space="0" w:color="auto"/>
              <w:left w:val="nil"/>
              <w:bottom w:val="single" w:sz="8" w:space="0" w:color="auto"/>
              <w:right w:val="single" w:sz="8" w:space="0" w:color="auto"/>
            </w:tcBorders>
            <w:shd w:val="clear" w:color="auto" w:fill="auto"/>
            <w:vAlign w:val="center"/>
            <w:hideMark/>
          </w:tcPr>
          <w:p w14:paraId="4E4E8818" w14:textId="77777777" w:rsidR="002257C9" w:rsidRPr="002257C9" w:rsidRDefault="002257C9" w:rsidP="002257C9">
            <w:pPr>
              <w:spacing w:after="0" w:line="240" w:lineRule="auto"/>
              <w:jc w:val="center"/>
              <w:rPr>
                <w:rFonts w:ascii="Calibri" w:eastAsia="Times New Roman" w:hAnsi="Calibri" w:cs="Calibri"/>
                <w:color w:val="000000"/>
                <w:sz w:val="16"/>
                <w:szCs w:val="16"/>
                <w:lang w:eastAsia="en-GB"/>
              </w:rPr>
            </w:pPr>
            <w:proofErr w:type="spellStart"/>
            <w:r w:rsidRPr="002257C9">
              <w:rPr>
                <w:rFonts w:ascii="Calibri" w:eastAsia="Times New Roman" w:hAnsi="Calibri" w:cs="Calibri"/>
                <w:color w:val="000000"/>
                <w:sz w:val="16"/>
                <w:szCs w:val="16"/>
                <w:lang w:eastAsia="en-GB"/>
              </w:rPr>
              <w:t>Varazze</w:t>
            </w:r>
            <w:proofErr w:type="spellEnd"/>
            <w:r w:rsidRPr="002257C9">
              <w:rPr>
                <w:rFonts w:ascii="Calibri" w:eastAsia="Times New Roman" w:hAnsi="Calibri" w:cs="Calibri"/>
                <w:color w:val="000000"/>
                <w:sz w:val="16"/>
                <w:szCs w:val="16"/>
                <w:lang w:eastAsia="en-GB"/>
              </w:rPr>
              <w:t>, Italy</w:t>
            </w:r>
          </w:p>
        </w:tc>
        <w:tc>
          <w:tcPr>
            <w:tcW w:w="1086" w:type="dxa"/>
            <w:gridSpan w:val="2"/>
            <w:tcBorders>
              <w:top w:val="single" w:sz="8" w:space="0" w:color="auto"/>
              <w:left w:val="nil"/>
              <w:bottom w:val="single" w:sz="8" w:space="0" w:color="auto"/>
              <w:right w:val="single" w:sz="8" w:space="0" w:color="auto"/>
            </w:tcBorders>
            <w:shd w:val="clear" w:color="auto" w:fill="auto"/>
            <w:vAlign w:val="center"/>
            <w:hideMark/>
          </w:tcPr>
          <w:p w14:paraId="35C7D949" w14:textId="77777777" w:rsidR="002257C9" w:rsidRPr="002257C9" w:rsidRDefault="002257C9" w:rsidP="002257C9">
            <w:pPr>
              <w:spacing w:after="0" w:line="240" w:lineRule="auto"/>
              <w:jc w:val="center"/>
              <w:rPr>
                <w:rFonts w:ascii="Calibri" w:eastAsia="Times New Roman" w:hAnsi="Calibri" w:cs="Calibri"/>
                <w:color w:val="000000"/>
                <w:sz w:val="16"/>
                <w:szCs w:val="16"/>
                <w:lang w:eastAsia="en-GB"/>
              </w:rPr>
            </w:pPr>
            <w:r w:rsidRPr="002257C9">
              <w:rPr>
                <w:rFonts w:ascii="Calibri" w:eastAsia="Times New Roman" w:hAnsi="Calibri" w:cs="Calibri"/>
                <w:color w:val="000000"/>
                <w:sz w:val="16"/>
                <w:szCs w:val="16"/>
                <w:lang w:eastAsia="en-GB"/>
              </w:rPr>
              <w:t> </w:t>
            </w:r>
          </w:p>
        </w:tc>
        <w:tc>
          <w:tcPr>
            <w:tcW w:w="541" w:type="dxa"/>
            <w:gridSpan w:val="3"/>
            <w:tcBorders>
              <w:top w:val="single" w:sz="8" w:space="0" w:color="auto"/>
              <w:left w:val="nil"/>
              <w:bottom w:val="single" w:sz="8" w:space="0" w:color="auto"/>
              <w:right w:val="single" w:sz="8" w:space="0" w:color="auto"/>
            </w:tcBorders>
            <w:shd w:val="clear" w:color="auto" w:fill="auto"/>
            <w:vAlign w:val="center"/>
            <w:hideMark/>
          </w:tcPr>
          <w:p w14:paraId="4EE793D2" w14:textId="77777777" w:rsidR="002257C9" w:rsidRPr="002257C9" w:rsidRDefault="002257C9" w:rsidP="002257C9">
            <w:pPr>
              <w:spacing w:after="0" w:line="240" w:lineRule="auto"/>
              <w:jc w:val="center"/>
              <w:rPr>
                <w:rFonts w:ascii="Calibri" w:eastAsia="Times New Roman" w:hAnsi="Calibri" w:cs="Calibri"/>
                <w:sz w:val="16"/>
                <w:szCs w:val="16"/>
                <w:lang w:eastAsia="en-GB"/>
              </w:rPr>
            </w:pPr>
            <w:r w:rsidRPr="002257C9">
              <w:rPr>
                <w:rFonts w:ascii="Calibri" w:eastAsia="Times New Roman" w:hAnsi="Calibri" w:cs="Calibri"/>
                <w:sz w:val="16"/>
                <w:szCs w:val="16"/>
                <w:lang w:eastAsia="en-GB"/>
              </w:rPr>
              <w:t>1874</w:t>
            </w:r>
          </w:p>
        </w:tc>
        <w:tc>
          <w:tcPr>
            <w:tcW w:w="564" w:type="dxa"/>
            <w:gridSpan w:val="2"/>
            <w:tcBorders>
              <w:top w:val="single" w:sz="8" w:space="0" w:color="auto"/>
              <w:left w:val="nil"/>
              <w:bottom w:val="single" w:sz="8" w:space="0" w:color="auto"/>
              <w:right w:val="single" w:sz="8" w:space="0" w:color="auto"/>
            </w:tcBorders>
            <w:shd w:val="clear" w:color="auto" w:fill="auto"/>
            <w:vAlign w:val="center"/>
            <w:hideMark/>
          </w:tcPr>
          <w:p w14:paraId="251EB203" w14:textId="77777777" w:rsidR="002257C9" w:rsidRPr="002257C9" w:rsidRDefault="002257C9" w:rsidP="002257C9">
            <w:pPr>
              <w:spacing w:after="0" w:line="240" w:lineRule="auto"/>
              <w:jc w:val="center"/>
              <w:rPr>
                <w:rFonts w:ascii="Calibri" w:eastAsia="Times New Roman" w:hAnsi="Calibri" w:cs="Calibri"/>
                <w:sz w:val="16"/>
                <w:szCs w:val="16"/>
                <w:lang w:eastAsia="en-GB"/>
              </w:rPr>
            </w:pPr>
            <w:r w:rsidRPr="002257C9">
              <w:rPr>
                <w:rFonts w:ascii="Calibri" w:eastAsia="Times New Roman" w:hAnsi="Calibri" w:cs="Calibri"/>
                <w:sz w:val="16"/>
                <w:szCs w:val="16"/>
                <w:lang w:eastAsia="en-GB"/>
              </w:rPr>
              <w:t>1892</w:t>
            </w:r>
          </w:p>
        </w:tc>
        <w:tc>
          <w:tcPr>
            <w:tcW w:w="460" w:type="dxa"/>
            <w:tcBorders>
              <w:top w:val="single" w:sz="8" w:space="0" w:color="auto"/>
              <w:left w:val="nil"/>
              <w:bottom w:val="single" w:sz="8" w:space="0" w:color="auto"/>
              <w:right w:val="single" w:sz="8" w:space="0" w:color="auto"/>
            </w:tcBorders>
            <w:shd w:val="clear" w:color="auto" w:fill="auto"/>
            <w:vAlign w:val="center"/>
            <w:hideMark/>
          </w:tcPr>
          <w:p w14:paraId="259FE4F3" w14:textId="77777777" w:rsidR="002257C9" w:rsidRPr="002257C9" w:rsidRDefault="002257C9" w:rsidP="002257C9">
            <w:pPr>
              <w:spacing w:after="0" w:line="240" w:lineRule="auto"/>
              <w:jc w:val="center"/>
              <w:rPr>
                <w:rFonts w:ascii="Calibri" w:eastAsia="Times New Roman" w:hAnsi="Calibri" w:cs="Calibri"/>
                <w:sz w:val="16"/>
                <w:szCs w:val="16"/>
                <w:lang w:eastAsia="en-GB"/>
              </w:rPr>
            </w:pPr>
            <w:r w:rsidRPr="002257C9">
              <w:rPr>
                <w:rFonts w:ascii="Calibri" w:eastAsia="Times New Roman" w:hAnsi="Calibri" w:cs="Calibri"/>
                <w:sz w:val="16"/>
                <w:szCs w:val="16"/>
                <w:lang w:eastAsia="en-GB"/>
              </w:rPr>
              <w:t>228</w:t>
            </w:r>
          </w:p>
        </w:tc>
      </w:tr>
      <w:tr w:rsidR="002257C9" w:rsidRPr="002257C9" w14:paraId="7A6BB475" w14:textId="77777777" w:rsidTr="002257C9">
        <w:trPr>
          <w:trHeight w:val="844"/>
        </w:trPr>
        <w:tc>
          <w:tcPr>
            <w:tcW w:w="2600"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6FA1DD1C" w14:textId="77777777" w:rsidR="002257C9" w:rsidRPr="002257C9" w:rsidRDefault="002257C9" w:rsidP="002257C9">
            <w:pPr>
              <w:spacing w:after="0" w:line="240" w:lineRule="auto"/>
              <w:jc w:val="center"/>
              <w:rPr>
                <w:rFonts w:ascii="Calibri" w:eastAsia="Times New Roman" w:hAnsi="Calibri" w:cs="Calibri"/>
                <w:b/>
                <w:bCs/>
                <w:sz w:val="20"/>
                <w:szCs w:val="20"/>
                <w:lang w:eastAsia="en-GB"/>
              </w:rPr>
            </w:pPr>
            <w:r w:rsidRPr="002257C9">
              <w:rPr>
                <w:rFonts w:ascii="Calibri" w:eastAsia="Times New Roman" w:hAnsi="Calibri" w:cs="Calibri"/>
                <w:b/>
                <w:bCs/>
                <w:sz w:val="20"/>
                <w:szCs w:val="20"/>
                <w:lang w:eastAsia="en-GB"/>
              </w:rPr>
              <w:t xml:space="preserve">  OWNERS/ MANAGERS/REGISTRATION DETAILS</w:t>
            </w:r>
          </w:p>
        </w:tc>
        <w:tc>
          <w:tcPr>
            <w:tcW w:w="4240" w:type="dxa"/>
            <w:gridSpan w:val="9"/>
            <w:tcBorders>
              <w:top w:val="single" w:sz="8" w:space="0" w:color="auto"/>
              <w:left w:val="nil"/>
              <w:bottom w:val="single" w:sz="8" w:space="0" w:color="auto"/>
              <w:right w:val="single" w:sz="8" w:space="0" w:color="auto"/>
            </w:tcBorders>
            <w:shd w:val="clear" w:color="auto" w:fill="auto"/>
            <w:vAlign w:val="center"/>
            <w:hideMark/>
          </w:tcPr>
          <w:p w14:paraId="2FAC723C" w14:textId="77777777" w:rsidR="002257C9" w:rsidRPr="002257C9" w:rsidRDefault="002257C9" w:rsidP="002257C9">
            <w:pPr>
              <w:spacing w:after="0" w:line="240" w:lineRule="auto"/>
              <w:jc w:val="center"/>
              <w:rPr>
                <w:rFonts w:ascii="Calibri" w:eastAsia="Times New Roman" w:hAnsi="Calibri" w:cs="Calibri"/>
                <w:b/>
                <w:bCs/>
                <w:sz w:val="28"/>
                <w:szCs w:val="28"/>
                <w:lang w:eastAsia="en-GB"/>
              </w:rPr>
            </w:pPr>
            <w:r w:rsidRPr="002257C9">
              <w:rPr>
                <w:rFonts w:ascii="Calibri" w:eastAsia="Times New Roman" w:hAnsi="Calibri" w:cs="Calibri"/>
                <w:b/>
                <w:bCs/>
                <w:sz w:val="28"/>
                <w:szCs w:val="28"/>
                <w:lang w:eastAsia="en-GB"/>
              </w:rPr>
              <w:t>Notes</w:t>
            </w:r>
          </w:p>
        </w:tc>
        <w:tc>
          <w:tcPr>
            <w:tcW w:w="1440" w:type="dxa"/>
            <w:gridSpan w:val="6"/>
            <w:tcBorders>
              <w:top w:val="single" w:sz="8" w:space="0" w:color="auto"/>
              <w:left w:val="nil"/>
              <w:bottom w:val="single" w:sz="8" w:space="0" w:color="auto"/>
              <w:right w:val="single" w:sz="8" w:space="0" w:color="auto"/>
            </w:tcBorders>
            <w:shd w:val="clear" w:color="auto" w:fill="auto"/>
            <w:vAlign w:val="center"/>
            <w:hideMark/>
          </w:tcPr>
          <w:p w14:paraId="05A73367" w14:textId="77777777" w:rsidR="002257C9" w:rsidRPr="002257C9" w:rsidRDefault="002257C9" w:rsidP="002257C9">
            <w:pPr>
              <w:spacing w:after="0" w:line="240" w:lineRule="auto"/>
              <w:jc w:val="center"/>
              <w:rPr>
                <w:rFonts w:ascii="Calibri" w:eastAsia="Times New Roman" w:hAnsi="Calibri" w:cs="Calibri"/>
                <w:b/>
                <w:bCs/>
                <w:sz w:val="20"/>
                <w:szCs w:val="20"/>
                <w:lang w:eastAsia="en-GB"/>
              </w:rPr>
            </w:pPr>
            <w:r w:rsidRPr="002257C9">
              <w:rPr>
                <w:rFonts w:ascii="Calibri" w:eastAsia="Times New Roman" w:hAnsi="Calibri" w:cs="Calibri"/>
                <w:b/>
                <w:bCs/>
                <w:sz w:val="20"/>
                <w:szCs w:val="20"/>
                <w:lang w:eastAsia="en-GB"/>
              </w:rPr>
              <w:t>MASTERS</w:t>
            </w:r>
          </w:p>
        </w:tc>
      </w:tr>
      <w:tr w:rsidR="002257C9" w:rsidRPr="002257C9" w14:paraId="36DB537F" w14:textId="77777777" w:rsidTr="002257C9">
        <w:trPr>
          <w:trHeight w:val="1620"/>
        </w:trPr>
        <w:tc>
          <w:tcPr>
            <w:tcW w:w="2600"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118951B5" w14:textId="77777777" w:rsidR="002257C9" w:rsidRPr="002257C9" w:rsidRDefault="002257C9" w:rsidP="002257C9">
            <w:pPr>
              <w:spacing w:after="0" w:line="240" w:lineRule="auto"/>
              <w:jc w:val="center"/>
              <w:rPr>
                <w:rFonts w:ascii="Calibri" w:eastAsia="Times New Roman" w:hAnsi="Calibri" w:cs="Calibri"/>
                <w:sz w:val="16"/>
                <w:szCs w:val="16"/>
                <w:lang w:eastAsia="en-GB"/>
              </w:rPr>
            </w:pPr>
            <w:r w:rsidRPr="002257C9">
              <w:rPr>
                <w:rFonts w:ascii="Calibri" w:eastAsia="Times New Roman" w:hAnsi="Calibri" w:cs="Calibri"/>
                <w:sz w:val="16"/>
                <w:szCs w:val="16"/>
                <w:lang w:eastAsia="en-GB"/>
              </w:rPr>
              <w:t xml:space="preserve">1885 John E </w:t>
            </w:r>
            <w:proofErr w:type="spellStart"/>
            <w:r w:rsidRPr="002257C9">
              <w:rPr>
                <w:rFonts w:ascii="Calibri" w:eastAsia="Times New Roman" w:hAnsi="Calibri" w:cs="Calibri"/>
                <w:sz w:val="16"/>
                <w:szCs w:val="16"/>
                <w:lang w:eastAsia="en-GB"/>
              </w:rPr>
              <w:t>Hocken</w:t>
            </w:r>
            <w:proofErr w:type="spellEnd"/>
            <w:r w:rsidRPr="002257C9">
              <w:rPr>
                <w:rFonts w:ascii="Calibri" w:eastAsia="Times New Roman" w:hAnsi="Calibri" w:cs="Calibri"/>
                <w:sz w:val="16"/>
                <w:szCs w:val="16"/>
                <w:lang w:eastAsia="en-GB"/>
              </w:rPr>
              <w:t xml:space="preserve">, </w:t>
            </w:r>
            <w:proofErr w:type="spellStart"/>
            <w:r w:rsidRPr="002257C9">
              <w:rPr>
                <w:rFonts w:ascii="Calibri" w:eastAsia="Times New Roman" w:hAnsi="Calibri" w:cs="Calibri"/>
                <w:sz w:val="16"/>
                <w:szCs w:val="16"/>
                <w:lang w:eastAsia="en-GB"/>
              </w:rPr>
              <w:t>Polruan</w:t>
            </w:r>
            <w:proofErr w:type="spellEnd"/>
            <w:r w:rsidRPr="002257C9">
              <w:rPr>
                <w:rFonts w:ascii="Calibri" w:eastAsia="Times New Roman" w:hAnsi="Calibri" w:cs="Calibri"/>
                <w:sz w:val="16"/>
                <w:szCs w:val="16"/>
                <w:lang w:eastAsia="en-GB"/>
              </w:rPr>
              <w:t xml:space="preserve"> 1889 George Henry Bate, </w:t>
            </w:r>
            <w:proofErr w:type="gramStart"/>
            <w:r w:rsidRPr="002257C9">
              <w:rPr>
                <w:rFonts w:ascii="Calibri" w:eastAsia="Times New Roman" w:hAnsi="Calibri" w:cs="Calibri"/>
                <w:sz w:val="16"/>
                <w:szCs w:val="16"/>
                <w:lang w:eastAsia="en-GB"/>
              </w:rPr>
              <w:t>Fowey(</w:t>
            </w:r>
            <w:proofErr w:type="gramEnd"/>
            <w:r w:rsidRPr="002257C9">
              <w:rPr>
                <w:rFonts w:ascii="Calibri" w:eastAsia="Times New Roman" w:hAnsi="Calibri" w:cs="Calibri"/>
                <w:sz w:val="16"/>
                <w:szCs w:val="16"/>
                <w:lang w:eastAsia="en-GB"/>
              </w:rPr>
              <w:t>MO)</w:t>
            </w:r>
          </w:p>
        </w:tc>
        <w:tc>
          <w:tcPr>
            <w:tcW w:w="4240" w:type="dxa"/>
            <w:gridSpan w:val="9"/>
            <w:tcBorders>
              <w:top w:val="single" w:sz="8" w:space="0" w:color="auto"/>
              <w:left w:val="nil"/>
              <w:bottom w:val="single" w:sz="8" w:space="0" w:color="auto"/>
              <w:right w:val="single" w:sz="8" w:space="0" w:color="auto"/>
            </w:tcBorders>
            <w:shd w:val="clear" w:color="auto" w:fill="auto"/>
            <w:vAlign w:val="center"/>
            <w:hideMark/>
          </w:tcPr>
          <w:p w14:paraId="5C104373" w14:textId="6F7207B2" w:rsidR="002257C9" w:rsidRPr="002257C9" w:rsidRDefault="002257C9" w:rsidP="002257C9">
            <w:pPr>
              <w:spacing w:after="0" w:line="240" w:lineRule="auto"/>
              <w:jc w:val="center"/>
              <w:rPr>
                <w:rFonts w:ascii="Calibri" w:eastAsia="Times New Roman" w:hAnsi="Calibri" w:cs="Calibri"/>
                <w:sz w:val="16"/>
                <w:szCs w:val="16"/>
                <w:lang w:eastAsia="en-GB"/>
              </w:rPr>
            </w:pPr>
            <w:r w:rsidRPr="002257C9">
              <w:rPr>
                <w:rFonts w:ascii="Calibri" w:eastAsia="Times New Roman" w:hAnsi="Calibri" w:cs="Calibri"/>
                <w:sz w:val="16"/>
                <w:szCs w:val="16"/>
                <w:lang w:eastAsia="en-GB"/>
              </w:rPr>
              <w:t>LOA 115.3 X 25.1 x 12.5</w:t>
            </w:r>
            <w:proofErr w:type="gramStart"/>
            <w:r w:rsidRPr="002257C9">
              <w:rPr>
                <w:rFonts w:ascii="Calibri" w:eastAsia="Times New Roman" w:hAnsi="Calibri" w:cs="Calibri"/>
                <w:sz w:val="16"/>
                <w:szCs w:val="16"/>
                <w:lang w:eastAsia="en-GB"/>
              </w:rPr>
              <w:t>ft .</w:t>
            </w:r>
            <w:proofErr w:type="gramEnd"/>
            <w:r w:rsidRPr="002257C9">
              <w:rPr>
                <w:rFonts w:ascii="Calibri" w:eastAsia="Times New Roman" w:hAnsi="Calibri" w:cs="Calibri"/>
                <w:sz w:val="16"/>
                <w:szCs w:val="16"/>
                <w:lang w:eastAsia="en-GB"/>
              </w:rPr>
              <w:t xml:space="preserve"> Registered in Liverpool 22nd June 1884. 15th March 1892 wrecked on the Shingle off Yarmouth Isle of Wight, in heavy weather. Wreckage strewn all over the beach and The </w:t>
            </w:r>
            <w:proofErr w:type="spellStart"/>
            <w:r w:rsidRPr="002257C9">
              <w:rPr>
                <w:rFonts w:ascii="Calibri" w:eastAsia="Times New Roman" w:hAnsi="Calibri" w:cs="Calibri"/>
                <w:sz w:val="16"/>
                <w:szCs w:val="16"/>
                <w:lang w:eastAsia="en-GB"/>
              </w:rPr>
              <w:t>Totland</w:t>
            </w:r>
            <w:proofErr w:type="spellEnd"/>
            <w:r w:rsidRPr="002257C9">
              <w:rPr>
                <w:rFonts w:ascii="Calibri" w:eastAsia="Times New Roman" w:hAnsi="Calibri" w:cs="Calibri"/>
                <w:sz w:val="16"/>
                <w:szCs w:val="16"/>
                <w:lang w:eastAsia="en-GB"/>
              </w:rPr>
              <w:t xml:space="preserve"> lifeboat unsuccessfully endeavoured to save the crew, all of whom, believed to number ten, were drowned. four bodies picked up. She had been on passage from Fowey to Leith with cargo of </w:t>
            </w:r>
            <w:proofErr w:type="spellStart"/>
            <w:r w:rsidRPr="002257C9">
              <w:rPr>
                <w:rFonts w:ascii="Calibri" w:eastAsia="Times New Roman" w:hAnsi="Calibri" w:cs="Calibri"/>
                <w:sz w:val="16"/>
                <w:szCs w:val="16"/>
                <w:lang w:eastAsia="en-GB"/>
              </w:rPr>
              <w:t>china</w:t>
            </w:r>
            <w:proofErr w:type="spellEnd"/>
            <w:r w:rsidRPr="002257C9">
              <w:rPr>
                <w:rFonts w:ascii="Calibri" w:eastAsia="Times New Roman" w:hAnsi="Calibri" w:cs="Calibri"/>
                <w:sz w:val="16"/>
                <w:szCs w:val="16"/>
                <w:lang w:eastAsia="en-GB"/>
              </w:rPr>
              <w:t xml:space="preserve"> clay.</w:t>
            </w:r>
          </w:p>
        </w:tc>
        <w:tc>
          <w:tcPr>
            <w:tcW w:w="1440" w:type="dxa"/>
            <w:gridSpan w:val="6"/>
            <w:tcBorders>
              <w:top w:val="single" w:sz="8" w:space="0" w:color="auto"/>
              <w:left w:val="nil"/>
              <w:bottom w:val="single" w:sz="8" w:space="0" w:color="auto"/>
              <w:right w:val="single" w:sz="8" w:space="0" w:color="auto"/>
            </w:tcBorders>
            <w:shd w:val="clear" w:color="auto" w:fill="auto"/>
            <w:vAlign w:val="center"/>
            <w:hideMark/>
          </w:tcPr>
          <w:p w14:paraId="7314F25D" w14:textId="47EB056D" w:rsidR="005669FE" w:rsidRDefault="005669FE" w:rsidP="005669FE">
            <w:pPr>
              <w:jc w:val="center"/>
              <w:rPr>
                <w:rFonts w:ascii="Calibri" w:hAnsi="Calibri" w:cs="Calibri"/>
                <w:sz w:val="16"/>
                <w:szCs w:val="16"/>
              </w:rPr>
            </w:pPr>
            <w:r>
              <w:rPr>
                <w:rFonts w:ascii="Calibri" w:hAnsi="Calibri" w:cs="Calibri"/>
                <w:sz w:val="16"/>
                <w:szCs w:val="16"/>
              </w:rPr>
              <w:t xml:space="preserve">Slade 1888                              Crews 1890                        Alexander </w:t>
            </w:r>
            <w:proofErr w:type="spellStart"/>
            <w:r>
              <w:rPr>
                <w:rFonts w:ascii="Calibri" w:hAnsi="Calibri" w:cs="Calibri"/>
                <w:sz w:val="16"/>
                <w:szCs w:val="16"/>
              </w:rPr>
              <w:t>MacGarell</w:t>
            </w:r>
            <w:proofErr w:type="spellEnd"/>
            <w:r>
              <w:rPr>
                <w:rFonts w:ascii="Calibri" w:hAnsi="Calibri" w:cs="Calibri"/>
                <w:sz w:val="16"/>
                <w:szCs w:val="16"/>
              </w:rPr>
              <w:t xml:space="preserve"> 1892</w:t>
            </w:r>
          </w:p>
          <w:p w14:paraId="1E3C11AC" w14:textId="52979181" w:rsidR="00F921EA" w:rsidRPr="00F921EA" w:rsidRDefault="00F921EA" w:rsidP="005669FE">
            <w:pPr>
              <w:jc w:val="center"/>
              <w:rPr>
                <w:rFonts w:ascii="Calibri" w:hAnsi="Calibri" w:cs="Calibri"/>
                <w:sz w:val="16"/>
                <w:szCs w:val="16"/>
              </w:rPr>
            </w:pPr>
            <w:r w:rsidRPr="00F921EA">
              <w:rPr>
                <w:noProof/>
                <w:sz w:val="16"/>
                <w:szCs w:val="16"/>
              </w:rPr>
              <w:t>MCGAREL Alexander L of Belfast (Master Mariner, Capt of Gudrun)</w:t>
            </w:r>
            <w:r>
              <w:rPr>
                <w:noProof/>
                <w:sz w:val="16"/>
                <w:szCs w:val="16"/>
              </w:rPr>
              <w:t xml:space="preserve"> Drowned</w:t>
            </w:r>
          </w:p>
          <w:p w14:paraId="76F8838B" w14:textId="4E1442B3" w:rsidR="002257C9" w:rsidRPr="002257C9" w:rsidRDefault="002257C9" w:rsidP="002257C9">
            <w:pPr>
              <w:spacing w:after="0" w:line="240" w:lineRule="auto"/>
              <w:jc w:val="center"/>
              <w:rPr>
                <w:rFonts w:ascii="Calibri" w:eastAsia="Times New Roman" w:hAnsi="Calibri" w:cs="Calibri"/>
                <w:sz w:val="16"/>
                <w:szCs w:val="16"/>
                <w:lang w:eastAsia="en-GB"/>
              </w:rPr>
            </w:pPr>
          </w:p>
        </w:tc>
      </w:tr>
    </w:tbl>
    <w:p w14:paraId="3337E31E" w14:textId="77777777" w:rsidR="00DD0826" w:rsidRDefault="00DD0826" w:rsidP="003A18AD">
      <w:pPr>
        <w:jc w:val="center"/>
        <w:rPr>
          <w:b/>
          <w:bCs/>
          <w:sz w:val="36"/>
          <w:szCs w:val="36"/>
        </w:rPr>
      </w:pPr>
    </w:p>
    <w:p w14:paraId="12CA137A" w14:textId="685A1B2D" w:rsidR="002257C9" w:rsidRDefault="00DD0826" w:rsidP="003A18AD">
      <w:pPr>
        <w:jc w:val="center"/>
        <w:rPr>
          <w:b/>
          <w:bCs/>
          <w:sz w:val="36"/>
          <w:szCs w:val="36"/>
        </w:rPr>
      </w:pPr>
      <w:r>
        <w:rPr>
          <w:noProof/>
        </w:rPr>
        <w:drawing>
          <wp:inline distT="0" distB="0" distL="0" distR="0" wp14:anchorId="63D17858" wp14:editId="4AB44420">
            <wp:extent cx="5731510" cy="258445"/>
            <wp:effectExtent l="0" t="0" r="254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1510" cy="258445"/>
                    </a:xfrm>
                    <a:prstGeom prst="rect">
                      <a:avLst/>
                    </a:prstGeom>
                  </pic:spPr>
                </pic:pic>
              </a:graphicData>
            </a:graphic>
          </wp:inline>
        </w:drawing>
      </w:r>
      <w:r>
        <w:rPr>
          <w:noProof/>
        </w:rPr>
        <w:drawing>
          <wp:inline distT="0" distB="0" distL="0" distR="0" wp14:anchorId="7AD82305" wp14:editId="0272FFB1">
            <wp:extent cx="3868281" cy="360485"/>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894636" cy="362941"/>
                    </a:xfrm>
                    <a:prstGeom prst="rect">
                      <a:avLst/>
                    </a:prstGeom>
                  </pic:spPr>
                </pic:pic>
              </a:graphicData>
            </a:graphic>
          </wp:inline>
        </w:drawing>
      </w:r>
    </w:p>
    <w:p w14:paraId="131A7ED7" w14:textId="10C7CB06" w:rsidR="00EE16F6" w:rsidRDefault="00EE16F6" w:rsidP="003A18AD">
      <w:pPr>
        <w:jc w:val="center"/>
        <w:rPr>
          <w:b/>
          <w:bCs/>
          <w:sz w:val="36"/>
          <w:szCs w:val="36"/>
        </w:rPr>
      </w:pPr>
      <w:r>
        <w:rPr>
          <w:noProof/>
        </w:rPr>
        <w:drawing>
          <wp:inline distT="0" distB="0" distL="0" distR="0" wp14:anchorId="4FA9BCCF" wp14:editId="32BE7227">
            <wp:extent cx="5731510" cy="31178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311785"/>
                    </a:xfrm>
                    <a:prstGeom prst="rect">
                      <a:avLst/>
                    </a:prstGeom>
                  </pic:spPr>
                </pic:pic>
              </a:graphicData>
            </a:graphic>
          </wp:inline>
        </w:drawing>
      </w:r>
      <w:r>
        <w:rPr>
          <w:noProof/>
        </w:rPr>
        <w:drawing>
          <wp:inline distT="0" distB="0" distL="0" distR="0" wp14:anchorId="30EA30FF" wp14:editId="5D189638">
            <wp:extent cx="4096249" cy="1327638"/>
            <wp:effectExtent l="0" t="0" r="0" b="6350"/>
            <wp:docPr id="16" name="Picture 16"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creenshot of a computer&#10;&#10;Description automatically generated with low confidence"/>
                    <pic:cNvPicPr/>
                  </pic:nvPicPr>
                  <pic:blipFill>
                    <a:blip r:embed="rId7"/>
                    <a:stretch>
                      <a:fillRect/>
                    </a:stretch>
                  </pic:blipFill>
                  <pic:spPr>
                    <a:xfrm>
                      <a:off x="0" y="0"/>
                      <a:ext cx="4122605" cy="1336180"/>
                    </a:xfrm>
                    <a:prstGeom prst="rect">
                      <a:avLst/>
                    </a:prstGeom>
                  </pic:spPr>
                </pic:pic>
              </a:graphicData>
            </a:graphic>
          </wp:inline>
        </w:drawing>
      </w:r>
    </w:p>
    <w:p w14:paraId="10613BBB" w14:textId="6C11D7E1" w:rsidR="00DD0826" w:rsidRPr="003A18AD" w:rsidRDefault="00DD0826" w:rsidP="003A18AD">
      <w:pPr>
        <w:jc w:val="center"/>
        <w:rPr>
          <w:b/>
          <w:bCs/>
          <w:sz w:val="36"/>
          <w:szCs w:val="36"/>
        </w:rPr>
      </w:pPr>
      <w:r>
        <w:rPr>
          <w:noProof/>
        </w:rPr>
        <w:lastRenderedPageBreak/>
        <w:drawing>
          <wp:inline distT="0" distB="0" distL="0" distR="0" wp14:anchorId="0393B6EC" wp14:editId="48D428A6">
            <wp:extent cx="5731510" cy="34417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344170"/>
                    </a:xfrm>
                    <a:prstGeom prst="rect">
                      <a:avLst/>
                    </a:prstGeom>
                  </pic:spPr>
                </pic:pic>
              </a:graphicData>
            </a:graphic>
          </wp:inline>
        </w:drawing>
      </w:r>
      <w:r>
        <w:rPr>
          <w:noProof/>
        </w:rPr>
        <w:drawing>
          <wp:inline distT="0" distB="0" distL="0" distR="0" wp14:anchorId="0CA7C92C" wp14:editId="6B70EC2D">
            <wp:extent cx="3361593" cy="1728819"/>
            <wp:effectExtent l="0" t="0" r="0" b="5080"/>
            <wp:docPr id="20" name="Picture 20"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newspaper&#10;&#10;Description automatically generated"/>
                    <pic:cNvPicPr/>
                  </pic:nvPicPr>
                  <pic:blipFill>
                    <a:blip r:embed="rId9"/>
                    <a:stretch>
                      <a:fillRect/>
                    </a:stretch>
                  </pic:blipFill>
                  <pic:spPr>
                    <a:xfrm>
                      <a:off x="0" y="0"/>
                      <a:ext cx="3370650" cy="1733477"/>
                    </a:xfrm>
                    <a:prstGeom prst="rect">
                      <a:avLst/>
                    </a:prstGeom>
                  </pic:spPr>
                </pic:pic>
              </a:graphicData>
            </a:graphic>
          </wp:inline>
        </w:drawing>
      </w:r>
    </w:p>
    <w:p w14:paraId="57C66762" w14:textId="6982394C" w:rsidR="00B0175C" w:rsidRDefault="003A18AD" w:rsidP="003A18AD">
      <w:pPr>
        <w:jc w:val="center"/>
      </w:pPr>
      <w:r>
        <w:rPr>
          <w:noProof/>
        </w:rPr>
        <w:lastRenderedPageBreak/>
        <w:drawing>
          <wp:inline distT="0" distB="0" distL="0" distR="0" wp14:anchorId="280A5FFB" wp14:editId="1A2C499C">
            <wp:extent cx="5731510" cy="48133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481330"/>
                    </a:xfrm>
                    <a:prstGeom prst="rect">
                      <a:avLst/>
                    </a:prstGeom>
                  </pic:spPr>
                </pic:pic>
              </a:graphicData>
            </a:graphic>
          </wp:inline>
        </w:drawing>
      </w:r>
      <w:r>
        <w:rPr>
          <w:noProof/>
        </w:rPr>
        <w:drawing>
          <wp:inline distT="0" distB="0" distL="0" distR="0" wp14:anchorId="78822707" wp14:editId="4C5E1923">
            <wp:extent cx="3600391" cy="7516224"/>
            <wp:effectExtent l="0" t="0" r="635" b="0"/>
            <wp:docPr id="1"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pic:nvPicPr>
                  <pic:blipFill>
                    <a:blip r:embed="rId11"/>
                    <a:stretch>
                      <a:fillRect/>
                    </a:stretch>
                  </pic:blipFill>
                  <pic:spPr>
                    <a:xfrm>
                      <a:off x="0" y="0"/>
                      <a:ext cx="3610110" cy="7536513"/>
                    </a:xfrm>
                    <a:prstGeom prst="rect">
                      <a:avLst/>
                    </a:prstGeom>
                  </pic:spPr>
                </pic:pic>
              </a:graphicData>
            </a:graphic>
          </wp:inline>
        </w:drawing>
      </w:r>
    </w:p>
    <w:p w14:paraId="43DCFD63" w14:textId="052F2E84" w:rsidR="00F765DE" w:rsidRDefault="00D6646B" w:rsidP="003A18AD">
      <w:pPr>
        <w:jc w:val="center"/>
      </w:pPr>
      <w:r>
        <w:rPr>
          <w:noProof/>
        </w:rPr>
        <w:lastRenderedPageBreak/>
        <w:drawing>
          <wp:inline distT="0" distB="0" distL="0" distR="0" wp14:anchorId="7E183F10" wp14:editId="03384319">
            <wp:extent cx="4581525" cy="4286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81525" cy="428625"/>
                    </a:xfrm>
                    <a:prstGeom prst="rect">
                      <a:avLst/>
                    </a:prstGeom>
                  </pic:spPr>
                </pic:pic>
              </a:graphicData>
            </a:graphic>
          </wp:inline>
        </w:drawing>
      </w:r>
      <w:r>
        <w:rPr>
          <w:noProof/>
        </w:rPr>
        <w:drawing>
          <wp:inline distT="0" distB="0" distL="0" distR="0" wp14:anchorId="7C9C1CE4" wp14:editId="7E9A3280">
            <wp:extent cx="2876892" cy="1380392"/>
            <wp:effectExtent l="0" t="0" r="0" b="0"/>
            <wp:docPr id="5" name="Picture 5" descr="A picture containing text, newspaper, screenshot,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newspaper, screenshot, receipt&#10;&#10;Description automatically generated"/>
                    <pic:cNvPicPr/>
                  </pic:nvPicPr>
                  <pic:blipFill>
                    <a:blip r:embed="rId13"/>
                    <a:stretch>
                      <a:fillRect/>
                    </a:stretch>
                  </pic:blipFill>
                  <pic:spPr>
                    <a:xfrm>
                      <a:off x="0" y="0"/>
                      <a:ext cx="2891680" cy="1387488"/>
                    </a:xfrm>
                    <a:prstGeom prst="rect">
                      <a:avLst/>
                    </a:prstGeom>
                  </pic:spPr>
                </pic:pic>
              </a:graphicData>
            </a:graphic>
          </wp:inline>
        </w:drawing>
      </w:r>
    </w:p>
    <w:p w14:paraId="44433434" w14:textId="7C9048D0" w:rsidR="00F765DE" w:rsidRDefault="00F765DE" w:rsidP="003A18AD">
      <w:pPr>
        <w:jc w:val="center"/>
      </w:pPr>
      <w:r>
        <w:rPr>
          <w:noProof/>
        </w:rPr>
        <w:drawing>
          <wp:inline distT="0" distB="0" distL="0" distR="0" wp14:anchorId="0DBADC30" wp14:editId="10719A7A">
            <wp:extent cx="5731510" cy="38798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87985"/>
                    </a:xfrm>
                    <a:prstGeom prst="rect">
                      <a:avLst/>
                    </a:prstGeom>
                  </pic:spPr>
                </pic:pic>
              </a:graphicData>
            </a:graphic>
          </wp:inline>
        </w:drawing>
      </w:r>
      <w:r>
        <w:rPr>
          <w:noProof/>
        </w:rPr>
        <w:drawing>
          <wp:inline distT="0" distB="0" distL="0" distR="0" wp14:anchorId="290AA316" wp14:editId="181F5903">
            <wp:extent cx="2952750" cy="3667125"/>
            <wp:effectExtent l="0" t="0" r="0" b="9525"/>
            <wp:docPr id="3" name="Picture 3"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newspaper&#10;&#10;Description automatically generated"/>
                    <pic:cNvPicPr/>
                  </pic:nvPicPr>
                  <pic:blipFill>
                    <a:blip r:embed="rId15"/>
                    <a:stretch>
                      <a:fillRect/>
                    </a:stretch>
                  </pic:blipFill>
                  <pic:spPr>
                    <a:xfrm>
                      <a:off x="0" y="0"/>
                      <a:ext cx="2952750" cy="3667125"/>
                    </a:xfrm>
                    <a:prstGeom prst="rect">
                      <a:avLst/>
                    </a:prstGeom>
                  </pic:spPr>
                </pic:pic>
              </a:graphicData>
            </a:graphic>
          </wp:inline>
        </w:drawing>
      </w:r>
    </w:p>
    <w:p w14:paraId="46465E8E" w14:textId="14A64554" w:rsidR="00D6646B" w:rsidRDefault="00D6646B" w:rsidP="003A18AD">
      <w:pPr>
        <w:jc w:val="center"/>
      </w:pPr>
    </w:p>
    <w:p w14:paraId="49BE75E4" w14:textId="1C4AA16E" w:rsidR="00D6646B" w:rsidRDefault="00D6646B" w:rsidP="003A18AD">
      <w:pPr>
        <w:jc w:val="center"/>
        <w:rPr>
          <w:noProof/>
        </w:rPr>
      </w:pPr>
      <w:r>
        <w:rPr>
          <w:noProof/>
        </w:rPr>
        <w:lastRenderedPageBreak/>
        <w:drawing>
          <wp:inline distT="0" distB="0" distL="0" distR="0" wp14:anchorId="42D5B5F4" wp14:editId="26DD8BD8">
            <wp:extent cx="5731510" cy="428625"/>
            <wp:effectExtent l="0" t="0" r="254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428625"/>
                    </a:xfrm>
                    <a:prstGeom prst="rect">
                      <a:avLst/>
                    </a:prstGeom>
                  </pic:spPr>
                </pic:pic>
              </a:graphicData>
            </a:graphic>
          </wp:inline>
        </w:drawing>
      </w:r>
      <w:r>
        <w:rPr>
          <w:noProof/>
        </w:rPr>
        <w:drawing>
          <wp:inline distT="0" distB="0" distL="0" distR="0" wp14:anchorId="34BD515F" wp14:editId="5DE7884B">
            <wp:extent cx="5495925" cy="6353175"/>
            <wp:effectExtent l="0" t="0" r="9525" b="9525"/>
            <wp:docPr id="7" name="Picture 7" descr="A page of a boo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age of a book&#10;&#10;Description automatically generated with low confidence"/>
                    <pic:cNvPicPr/>
                  </pic:nvPicPr>
                  <pic:blipFill>
                    <a:blip r:embed="rId17"/>
                    <a:stretch>
                      <a:fillRect/>
                    </a:stretch>
                  </pic:blipFill>
                  <pic:spPr>
                    <a:xfrm>
                      <a:off x="0" y="0"/>
                      <a:ext cx="5495925" cy="6353175"/>
                    </a:xfrm>
                    <a:prstGeom prst="rect">
                      <a:avLst/>
                    </a:prstGeom>
                  </pic:spPr>
                </pic:pic>
              </a:graphicData>
            </a:graphic>
          </wp:inline>
        </w:drawing>
      </w:r>
      <w:r w:rsidRPr="00D6646B">
        <w:rPr>
          <w:noProof/>
        </w:rPr>
        <w:t xml:space="preserve"> </w:t>
      </w:r>
      <w:r>
        <w:rPr>
          <w:noProof/>
        </w:rPr>
        <w:lastRenderedPageBreak/>
        <w:drawing>
          <wp:inline distT="0" distB="0" distL="0" distR="0" wp14:anchorId="618CC3D3" wp14:editId="70416A77">
            <wp:extent cx="5381625" cy="4381500"/>
            <wp:effectExtent l="0" t="0" r="9525" b="0"/>
            <wp:docPr id="8" name="Picture 8" descr="A close-up of a docu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up of a document&#10;&#10;Description automatically generated with medium confidence"/>
                    <pic:cNvPicPr/>
                  </pic:nvPicPr>
                  <pic:blipFill>
                    <a:blip r:embed="rId18"/>
                    <a:stretch>
                      <a:fillRect/>
                    </a:stretch>
                  </pic:blipFill>
                  <pic:spPr>
                    <a:xfrm>
                      <a:off x="0" y="0"/>
                      <a:ext cx="5381625" cy="4381500"/>
                    </a:xfrm>
                    <a:prstGeom prst="rect">
                      <a:avLst/>
                    </a:prstGeom>
                  </pic:spPr>
                </pic:pic>
              </a:graphicData>
            </a:graphic>
          </wp:inline>
        </w:drawing>
      </w:r>
    </w:p>
    <w:p w14:paraId="761FC922" w14:textId="5DE53545" w:rsidR="00D6646B" w:rsidRDefault="00EE16F6" w:rsidP="003A18AD">
      <w:pPr>
        <w:jc w:val="center"/>
        <w:rPr>
          <w:noProof/>
        </w:rPr>
      </w:pPr>
      <w:r>
        <w:rPr>
          <w:noProof/>
        </w:rPr>
        <w:lastRenderedPageBreak/>
        <w:drawing>
          <wp:inline distT="0" distB="0" distL="0" distR="0" wp14:anchorId="14F69BE6" wp14:editId="7BA688B9">
            <wp:extent cx="5731510" cy="17907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179070"/>
                    </a:xfrm>
                    <a:prstGeom prst="rect">
                      <a:avLst/>
                    </a:prstGeom>
                  </pic:spPr>
                </pic:pic>
              </a:graphicData>
            </a:graphic>
          </wp:inline>
        </w:drawing>
      </w:r>
      <w:r w:rsidR="00D6646B">
        <w:rPr>
          <w:noProof/>
        </w:rPr>
        <w:drawing>
          <wp:inline distT="0" distB="0" distL="0" distR="0" wp14:anchorId="701E63C3" wp14:editId="58E63429">
            <wp:extent cx="2676525" cy="5257800"/>
            <wp:effectExtent l="0" t="0" r="9525" b="0"/>
            <wp:docPr id="10" name="Picture 10" descr="A black and white photo of a doc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lack and white photo of a document&#10;&#10;Description automatically generated with low confidence"/>
                    <pic:cNvPicPr/>
                  </pic:nvPicPr>
                  <pic:blipFill>
                    <a:blip r:embed="rId20"/>
                    <a:stretch>
                      <a:fillRect/>
                    </a:stretch>
                  </pic:blipFill>
                  <pic:spPr>
                    <a:xfrm>
                      <a:off x="0" y="0"/>
                      <a:ext cx="2676525" cy="5257800"/>
                    </a:xfrm>
                    <a:prstGeom prst="rect">
                      <a:avLst/>
                    </a:prstGeom>
                  </pic:spPr>
                </pic:pic>
              </a:graphicData>
            </a:graphic>
          </wp:inline>
        </w:drawing>
      </w:r>
      <w:r w:rsidRPr="00EE16F6">
        <w:rPr>
          <w:noProof/>
        </w:rPr>
        <w:t xml:space="preserve"> </w:t>
      </w:r>
      <w:r>
        <w:rPr>
          <w:noProof/>
        </w:rPr>
        <w:drawing>
          <wp:inline distT="0" distB="0" distL="0" distR="0" wp14:anchorId="16DFE6E7" wp14:editId="26A9DA86">
            <wp:extent cx="2828925" cy="7429500"/>
            <wp:effectExtent l="0" t="0" r="9525" b="0"/>
            <wp:docPr id="11" name="Picture 11"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newspaper&#10;&#10;Description automatically generated"/>
                    <pic:cNvPicPr/>
                  </pic:nvPicPr>
                  <pic:blipFill>
                    <a:blip r:embed="rId21"/>
                    <a:stretch>
                      <a:fillRect/>
                    </a:stretch>
                  </pic:blipFill>
                  <pic:spPr>
                    <a:xfrm>
                      <a:off x="0" y="0"/>
                      <a:ext cx="2828925" cy="7429500"/>
                    </a:xfrm>
                    <a:prstGeom prst="rect">
                      <a:avLst/>
                    </a:prstGeom>
                  </pic:spPr>
                </pic:pic>
              </a:graphicData>
            </a:graphic>
          </wp:inline>
        </w:drawing>
      </w:r>
      <w:r w:rsidRPr="00EE16F6">
        <w:rPr>
          <w:noProof/>
        </w:rPr>
        <w:t xml:space="preserve"> </w:t>
      </w:r>
      <w:r>
        <w:rPr>
          <w:noProof/>
        </w:rPr>
        <w:lastRenderedPageBreak/>
        <w:drawing>
          <wp:inline distT="0" distB="0" distL="0" distR="0" wp14:anchorId="08534723" wp14:editId="7DDCCF05">
            <wp:extent cx="2705100" cy="5448300"/>
            <wp:effectExtent l="0" t="0" r="0" b="0"/>
            <wp:docPr id="12" name="Picture 12" descr="A black and white photo of a doc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black and white photo of a document&#10;&#10;Description automatically generated with low confidence"/>
                    <pic:cNvPicPr/>
                  </pic:nvPicPr>
                  <pic:blipFill>
                    <a:blip r:embed="rId22"/>
                    <a:stretch>
                      <a:fillRect/>
                    </a:stretch>
                  </pic:blipFill>
                  <pic:spPr>
                    <a:xfrm>
                      <a:off x="0" y="0"/>
                      <a:ext cx="2705100" cy="5448300"/>
                    </a:xfrm>
                    <a:prstGeom prst="rect">
                      <a:avLst/>
                    </a:prstGeom>
                  </pic:spPr>
                </pic:pic>
              </a:graphicData>
            </a:graphic>
          </wp:inline>
        </w:drawing>
      </w:r>
      <w:r w:rsidRPr="00EE16F6">
        <w:rPr>
          <w:noProof/>
        </w:rPr>
        <w:t xml:space="preserve"> </w:t>
      </w:r>
      <w:r>
        <w:rPr>
          <w:noProof/>
        </w:rPr>
        <w:drawing>
          <wp:inline distT="0" distB="0" distL="0" distR="0" wp14:anchorId="51972665" wp14:editId="2EA8D805">
            <wp:extent cx="2762250" cy="7610475"/>
            <wp:effectExtent l="0" t="0" r="0" b="9525"/>
            <wp:docPr id="13" name="Picture 13"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newspaper&#10;&#10;Description automatically generated"/>
                    <pic:cNvPicPr/>
                  </pic:nvPicPr>
                  <pic:blipFill>
                    <a:blip r:embed="rId23"/>
                    <a:stretch>
                      <a:fillRect/>
                    </a:stretch>
                  </pic:blipFill>
                  <pic:spPr>
                    <a:xfrm>
                      <a:off x="0" y="0"/>
                      <a:ext cx="2762250" cy="7610475"/>
                    </a:xfrm>
                    <a:prstGeom prst="rect">
                      <a:avLst/>
                    </a:prstGeom>
                  </pic:spPr>
                </pic:pic>
              </a:graphicData>
            </a:graphic>
          </wp:inline>
        </w:drawing>
      </w:r>
      <w:r w:rsidRPr="00EE16F6">
        <w:rPr>
          <w:noProof/>
        </w:rPr>
        <w:t xml:space="preserve"> </w:t>
      </w:r>
      <w:r>
        <w:rPr>
          <w:noProof/>
        </w:rPr>
        <w:lastRenderedPageBreak/>
        <w:drawing>
          <wp:inline distT="0" distB="0" distL="0" distR="0" wp14:anchorId="446A8205" wp14:editId="450ADA8D">
            <wp:extent cx="2752725" cy="1276350"/>
            <wp:effectExtent l="0" t="0" r="9525" b="0"/>
            <wp:docPr id="14" name="Picture 14" descr="A close-up of a doc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lose-up of a document&#10;&#10;Description automatically generated with low confidence"/>
                    <pic:cNvPicPr/>
                  </pic:nvPicPr>
                  <pic:blipFill>
                    <a:blip r:embed="rId24"/>
                    <a:stretch>
                      <a:fillRect/>
                    </a:stretch>
                  </pic:blipFill>
                  <pic:spPr>
                    <a:xfrm>
                      <a:off x="0" y="0"/>
                      <a:ext cx="2752725" cy="1276350"/>
                    </a:xfrm>
                    <a:prstGeom prst="rect">
                      <a:avLst/>
                    </a:prstGeom>
                  </pic:spPr>
                </pic:pic>
              </a:graphicData>
            </a:graphic>
          </wp:inline>
        </w:drawing>
      </w:r>
    </w:p>
    <w:p w14:paraId="718534A4" w14:textId="77777777" w:rsidR="00F921EA" w:rsidRDefault="00F921EA" w:rsidP="00F921EA">
      <w:pPr>
        <w:jc w:val="center"/>
        <w:rPr>
          <w:noProof/>
        </w:rPr>
      </w:pPr>
      <w:r>
        <w:rPr>
          <w:noProof/>
        </w:rPr>
        <w:t>Wreck of the Brigantine “Gudrun”</w:t>
      </w:r>
    </w:p>
    <w:p w14:paraId="1E416726" w14:textId="77777777" w:rsidR="00F921EA" w:rsidRDefault="00F921EA" w:rsidP="00F921EA">
      <w:pPr>
        <w:jc w:val="center"/>
        <w:rPr>
          <w:noProof/>
        </w:rPr>
      </w:pPr>
      <w:r>
        <w:rPr>
          <w:noProof/>
        </w:rPr>
        <w:t>238 tons register ship of Fowey in Cornwall, laden with china clay and bound for Leith, floundered on the shingles off Totland Bay with the loss of her crew.</w:t>
      </w:r>
    </w:p>
    <w:p w14:paraId="4E1EE21D" w14:textId="77777777" w:rsidR="00F921EA" w:rsidRDefault="00F921EA" w:rsidP="00F921EA">
      <w:pPr>
        <w:jc w:val="center"/>
        <w:rPr>
          <w:noProof/>
        </w:rPr>
      </w:pPr>
    </w:p>
    <w:p w14:paraId="11D54D0D" w14:textId="77777777" w:rsidR="00F921EA" w:rsidRDefault="00F921EA" w:rsidP="00F921EA">
      <w:pPr>
        <w:jc w:val="center"/>
        <w:rPr>
          <w:noProof/>
        </w:rPr>
      </w:pPr>
      <w:r>
        <w:rPr>
          <w:noProof/>
        </w:rPr>
        <w:t>Names listed in order of mention in the County Press report 19 Mar 1892.</w:t>
      </w:r>
    </w:p>
    <w:p w14:paraId="3EF9AF62" w14:textId="77777777" w:rsidR="00F921EA" w:rsidRDefault="00F921EA" w:rsidP="00F921EA">
      <w:pPr>
        <w:jc w:val="center"/>
        <w:rPr>
          <w:noProof/>
        </w:rPr>
      </w:pPr>
    </w:p>
    <w:p w14:paraId="0BCA1D45" w14:textId="77777777" w:rsidR="00F921EA" w:rsidRDefault="00F921EA" w:rsidP="00F921EA">
      <w:pPr>
        <w:jc w:val="center"/>
        <w:rPr>
          <w:noProof/>
        </w:rPr>
      </w:pPr>
      <w:r>
        <w:rPr>
          <w:noProof/>
        </w:rPr>
        <w:t>MCGAULEY Capt (Commander Yarmouth Coastguards)</w:t>
      </w:r>
    </w:p>
    <w:p w14:paraId="63D18B4C" w14:textId="77777777" w:rsidR="00F921EA" w:rsidRDefault="00F921EA" w:rsidP="00F921EA">
      <w:pPr>
        <w:jc w:val="center"/>
        <w:rPr>
          <w:noProof/>
        </w:rPr>
      </w:pPr>
      <w:r>
        <w:rPr>
          <w:noProof/>
        </w:rPr>
        <w:t>MCGAREL Alexander L of Belfast (Master Mariner, Capt of Gudrun) .. drowned</w:t>
      </w:r>
    </w:p>
    <w:p w14:paraId="78D9DB64" w14:textId="77777777" w:rsidR="00F921EA" w:rsidRDefault="00F921EA" w:rsidP="00F921EA">
      <w:pPr>
        <w:jc w:val="center"/>
        <w:rPr>
          <w:noProof/>
        </w:rPr>
      </w:pPr>
      <w:r>
        <w:rPr>
          <w:noProof/>
        </w:rPr>
        <w:t>BLAKE E.F. Esq (Coroner)</w:t>
      </w:r>
    </w:p>
    <w:p w14:paraId="58C28409" w14:textId="77777777" w:rsidR="00F921EA" w:rsidRDefault="00F921EA" w:rsidP="00F921EA">
      <w:pPr>
        <w:jc w:val="center"/>
        <w:rPr>
          <w:noProof/>
        </w:rPr>
      </w:pPr>
      <w:r>
        <w:rPr>
          <w:noProof/>
        </w:rPr>
        <w:t>GRIFFITHS Henry Cooper (Foreman of the jury)</w:t>
      </w:r>
    </w:p>
    <w:p w14:paraId="39503F16" w14:textId="77777777" w:rsidR="00F921EA" w:rsidRDefault="00F921EA" w:rsidP="00F921EA">
      <w:pPr>
        <w:jc w:val="center"/>
        <w:rPr>
          <w:noProof/>
        </w:rPr>
      </w:pPr>
      <w:r>
        <w:rPr>
          <w:noProof/>
        </w:rPr>
        <w:t>DANIELS David of Whitstable, Kent (Shipping Agent/surveyor for Insurance ass)</w:t>
      </w:r>
    </w:p>
    <w:p w14:paraId="56910575" w14:textId="77777777" w:rsidR="00F921EA" w:rsidRDefault="00F921EA" w:rsidP="00F921EA">
      <w:pPr>
        <w:jc w:val="center"/>
        <w:rPr>
          <w:noProof/>
        </w:rPr>
      </w:pPr>
      <w:r>
        <w:rPr>
          <w:noProof/>
        </w:rPr>
        <w:t>MARTIKA Oskar 29 of Finland (crew – AB, a Russian) .. drowned</w:t>
      </w:r>
    </w:p>
    <w:p w14:paraId="148B4AE0" w14:textId="77777777" w:rsidR="00F921EA" w:rsidRDefault="00F921EA" w:rsidP="00F921EA">
      <w:pPr>
        <w:jc w:val="center"/>
        <w:rPr>
          <w:noProof/>
        </w:rPr>
      </w:pPr>
      <w:r>
        <w:rPr>
          <w:noProof/>
        </w:rPr>
        <w:t>PRINN Joseph (Yarmouth Coastguard)</w:t>
      </w:r>
    </w:p>
    <w:p w14:paraId="3EC42008" w14:textId="77777777" w:rsidR="00F921EA" w:rsidRDefault="00F921EA" w:rsidP="00F921EA">
      <w:pPr>
        <w:jc w:val="center"/>
        <w:rPr>
          <w:noProof/>
        </w:rPr>
      </w:pPr>
      <w:r>
        <w:rPr>
          <w:noProof/>
        </w:rPr>
        <w:t>STANDEN Henry (Yarmouth Coastguard)</w:t>
      </w:r>
    </w:p>
    <w:p w14:paraId="050DB6A4" w14:textId="77777777" w:rsidR="00F921EA" w:rsidRDefault="00F921EA" w:rsidP="00F921EA">
      <w:pPr>
        <w:jc w:val="center"/>
        <w:rPr>
          <w:noProof/>
        </w:rPr>
      </w:pPr>
      <w:r>
        <w:rPr>
          <w:noProof/>
        </w:rPr>
        <w:t>CONNELL A.R.C. (member of the Totland Lifeboat Committee)</w:t>
      </w:r>
    </w:p>
    <w:p w14:paraId="7A245BFC" w14:textId="77777777" w:rsidR="00F921EA" w:rsidRDefault="00F921EA" w:rsidP="00F921EA">
      <w:pPr>
        <w:jc w:val="center"/>
        <w:rPr>
          <w:noProof/>
        </w:rPr>
      </w:pPr>
      <w:r>
        <w:rPr>
          <w:noProof/>
        </w:rPr>
        <w:t>WOODCOCK Thomas (PC)</w:t>
      </w:r>
    </w:p>
    <w:p w14:paraId="5FE9CB68" w14:textId="77777777" w:rsidR="00F921EA" w:rsidRDefault="00F921EA" w:rsidP="00F921EA">
      <w:pPr>
        <w:jc w:val="center"/>
        <w:rPr>
          <w:noProof/>
        </w:rPr>
      </w:pPr>
      <w:r>
        <w:rPr>
          <w:noProof/>
        </w:rPr>
        <w:t>SIMMONDS (Coxwain Totland Lifeboat)</w:t>
      </w:r>
    </w:p>
    <w:p w14:paraId="272D2E2C" w14:textId="77777777" w:rsidR="00F921EA" w:rsidRDefault="00F921EA" w:rsidP="00F921EA">
      <w:pPr>
        <w:jc w:val="center"/>
        <w:rPr>
          <w:noProof/>
        </w:rPr>
      </w:pPr>
      <w:r>
        <w:rPr>
          <w:noProof/>
        </w:rPr>
        <w:t>LONG Mr (a Juror)</w:t>
      </w:r>
    </w:p>
    <w:p w14:paraId="0B511C37" w14:textId="77777777" w:rsidR="00F921EA" w:rsidRDefault="00F921EA" w:rsidP="00F921EA">
      <w:pPr>
        <w:jc w:val="center"/>
        <w:rPr>
          <w:noProof/>
        </w:rPr>
      </w:pPr>
      <w:r>
        <w:rPr>
          <w:noProof/>
        </w:rPr>
        <w:t>CLEARY (a Juror)</w:t>
      </w:r>
    </w:p>
    <w:p w14:paraId="41B40F5F" w14:textId="77777777" w:rsidR="00F921EA" w:rsidRDefault="00F921EA" w:rsidP="00F921EA">
      <w:pPr>
        <w:jc w:val="center"/>
        <w:rPr>
          <w:noProof/>
        </w:rPr>
      </w:pPr>
      <w:r>
        <w:rPr>
          <w:noProof/>
        </w:rPr>
        <w:t>WARDER Mr (Jury)</w:t>
      </w:r>
    </w:p>
    <w:p w14:paraId="33BE7B7D" w14:textId="77777777" w:rsidR="00F921EA" w:rsidRDefault="00F921EA" w:rsidP="00F921EA">
      <w:pPr>
        <w:jc w:val="center"/>
        <w:rPr>
          <w:noProof/>
        </w:rPr>
      </w:pPr>
      <w:r>
        <w:rPr>
          <w:noProof/>
        </w:rPr>
        <w:t>CLARKE Mr (Jury)</w:t>
      </w:r>
    </w:p>
    <w:p w14:paraId="2D944B4B" w14:textId="77777777" w:rsidR="00F921EA" w:rsidRDefault="00F921EA" w:rsidP="00F921EA">
      <w:pPr>
        <w:jc w:val="center"/>
        <w:rPr>
          <w:noProof/>
        </w:rPr>
      </w:pPr>
      <w:r>
        <w:rPr>
          <w:noProof/>
        </w:rPr>
        <w:t>LAWTON Thomas D. (Missionary of the Sailors Rest, Fowey)</w:t>
      </w:r>
    </w:p>
    <w:p w14:paraId="2D1950C4" w14:textId="77777777" w:rsidR="00F921EA" w:rsidRDefault="00F921EA" w:rsidP="00F921EA">
      <w:pPr>
        <w:jc w:val="center"/>
        <w:rPr>
          <w:noProof/>
        </w:rPr>
      </w:pPr>
      <w:r>
        <w:rPr>
          <w:noProof/>
        </w:rPr>
        <w:t>FERGUS Carrick of Belfast (crew) .. drowned</w:t>
      </w:r>
    </w:p>
    <w:p w14:paraId="3F3C44D9" w14:textId="77777777" w:rsidR="00F921EA" w:rsidRDefault="00F921EA" w:rsidP="00F921EA">
      <w:pPr>
        <w:jc w:val="center"/>
        <w:rPr>
          <w:noProof/>
        </w:rPr>
      </w:pPr>
      <w:r>
        <w:rPr>
          <w:noProof/>
        </w:rPr>
        <w:t>GALNA Robert of White Abbey, Belfast (crew – mate) .. drowned</w:t>
      </w:r>
    </w:p>
    <w:p w14:paraId="062A03EA" w14:textId="77777777" w:rsidR="00F921EA" w:rsidRDefault="00F921EA" w:rsidP="00F921EA">
      <w:pPr>
        <w:jc w:val="center"/>
        <w:rPr>
          <w:noProof/>
        </w:rPr>
      </w:pPr>
      <w:r>
        <w:rPr>
          <w:noProof/>
        </w:rPr>
        <w:t>SHOLON Gustav of Finland (crew – AB) .. drowned</w:t>
      </w:r>
    </w:p>
    <w:p w14:paraId="14E4DBA3" w14:textId="77777777" w:rsidR="00F921EA" w:rsidRDefault="00F921EA" w:rsidP="00F921EA">
      <w:pPr>
        <w:jc w:val="center"/>
        <w:rPr>
          <w:noProof/>
        </w:rPr>
      </w:pPr>
      <w:r>
        <w:rPr>
          <w:noProof/>
        </w:rPr>
        <w:t>BASS John of London (crew – cook) .. drowned</w:t>
      </w:r>
    </w:p>
    <w:p w14:paraId="3D398F94" w14:textId="2ACAB576" w:rsidR="00F921EA" w:rsidRDefault="00F921EA" w:rsidP="00F921EA">
      <w:pPr>
        <w:jc w:val="center"/>
        <w:rPr>
          <w:noProof/>
        </w:rPr>
      </w:pPr>
      <w:r>
        <w:rPr>
          <w:noProof/>
        </w:rPr>
        <w:lastRenderedPageBreak/>
        <w:t>BUTLER Charles of London (crew – OS) .. drowned</w:t>
      </w:r>
    </w:p>
    <w:p w14:paraId="6A0B10BB" w14:textId="77777777" w:rsidR="00F921EA" w:rsidRDefault="00F921EA" w:rsidP="003A18AD">
      <w:pPr>
        <w:jc w:val="center"/>
      </w:pPr>
    </w:p>
    <w:sectPr w:rsidR="00F921E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18AD"/>
    <w:rsid w:val="002257C9"/>
    <w:rsid w:val="003A18AD"/>
    <w:rsid w:val="005669FE"/>
    <w:rsid w:val="00B0175C"/>
    <w:rsid w:val="00D6646B"/>
    <w:rsid w:val="00DD0826"/>
    <w:rsid w:val="00EE16F6"/>
    <w:rsid w:val="00F765DE"/>
    <w:rsid w:val="00F921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2F0EBD"/>
  <w15:chartTrackingRefBased/>
  <w15:docId w15:val="{BFE8BDB6-F956-44CF-82B6-1650A888C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169949">
      <w:bodyDiv w:val="1"/>
      <w:marLeft w:val="0"/>
      <w:marRight w:val="0"/>
      <w:marTop w:val="0"/>
      <w:marBottom w:val="0"/>
      <w:divBdr>
        <w:top w:val="none" w:sz="0" w:space="0" w:color="auto"/>
        <w:left w:val="none" w:sz="0" w:space="0" w:color="auto"/>
        <w:bottom w:val="none" w:sz="0" w:space="0" w:color="auto"/>
        <w:right w:val="none" w:sz="0" w:space="0" w:color="auto"/>
      </w:divBdr>
    </w:div>
    <w:div w:id="360671588">
      <w:bodyDiv w:val="1"/>
      <w:marLeft w:val="0"/>
      <w:marRight w:val="0"/>
      <w:marTop w:val="0"/>
      <w:marBottom w:val="0"/>
      <w:divBdr>
        <w:top w:val="none" w:sz="0" w:space="0" w:color="auto"/>
        <w:left w:val="none" w:sz="0" w:space="0" w:color="auto"/>
        <w:bottom w:val="none" w:sz="0" w:space="0" w:color="auto"/>
        <w:right w:val="none" w:sz="0" w:space="0" w:color="auto"/>
      </w:divBdr>
    </w:div>
    <w:div w:id="815805637">
      <w:bodyDiv w:val="1"/>
      <w:marLeft w:val="0"/>
      <w:marRight w:val="0"/>
      <w:marTop w:val="0"/>
      <w:marBottom w:val="0"/>
      <w:divBdr>
        <w:top w:val="none" w:sz="0" w:space="0" w:color="auto"/>
        <w:left w:val="none" w:sz="0" w:space="0" w:color="auto"/>
        <w:bottom w:val="none" w:sz="0" w:space="0" w:color="auto"/>
        <w:right w:val="none" w:sz="0" w:space="0" w:color="auto"/>
      </w:divBdr>
    </w:div>
    <w:div w:id="1308825478">
      <w:bodyDiv w:val="1"/>
      <w:marLeft w:val="0"/>
      <w:marRight w:val="0"/>
      <w:marTop w:val="0"/>
      <w:marBottom w:val="0"/>
      <w:divBdr>
        <w:top w:val="none" w:sz="0" w:space="0" w:color="auto"/>
        <w:left w:val="none" w:sz="0" w:space="0" w:color="auto"/>
        <w:bottom w:val="none" w:sz="0" w:space="0" w:color="auto"/>
        <w:right w:val="none" w:sz="0" w:space="0" w:color="auto"/>
      </w:divBdr>
    </w:div>
    <w:div w:id="1593203986">
      <w:bodyDiv w:val="1"/>
      <w:marLeft w:val="0"/>
      <w:marRight w:val="0"/>
      <w:marTop w:val="0"/>
      <w:marBottom w:val="0"/>
      <w:divBdr>
        <w:top w:val="none" w:sz="0" w:space="0" w:color="auto"/>
        <w:left w:val="none" w:sz="0" w:space="0" w:color="auto"/>
        <w:bottom w:val="none" w:sz="0" w:space="0" w:color="auto"/>
        <w:right w:val="none" w:sz="0" w:space="0" w:color="auto"/>
      </w:divBdr>
    </w:div>
    <w:div w:id="1889799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309</Words>
  <Characters>1762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sutherland</dc:creator>
  <cp:keywords/>
  <dc:description/>
  <cp:lastModifiedBy>mike sutherland</cp:lastModifiedBy>
  <cp:revision>2</cp:revision>
  <dcterms:created xsi:type="dcterms:W3CDTF">2022-02-27T14:44:00Z</dcterms:created>
  <dcterms:modified xsi:type="dcterms:W3CDTF">2022-02-27T14:44:00Z</dcterms:modified>
</cp:coreProperties>
</file>