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D5B" w14:textId="39D8FC73" w:rsidR="00216BB8" w:rsidRPr="00216BB8" w:rsidRDefault="00216BB8" w:rsidP="00474CE6">
      <w:pPr>
        <w:jc w:val="center"/>
        <w:rPr>
          <w:b/>
          <w:bCs/>
          <w:sz w:val="32"/>
          <w:szCs w:val="32"/>
        </w:rPr>
      </w:pPr>
      <w:r w:rsidRPr="00216BB8">
        <w:rPr>
          <w:b/>
          <w:bCs/>
          <w:sz w:val="32"/>
          <w:szCs w:val="32"/>
        </w:rPr>
        <w:t>Schooner little Fred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9"/>
        <w:gridCol w:w="22"/>
        <w:gridCol w:w="1051"/>
        <w:gridCol w:w="46"/>
        <w:gridCol w:w="1067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216BB8" w:rsidRPr="00216BB8" w14:paraId="777DF867" w14:textId="77777777" w:rsidTr="00216BB8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3F5D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DA92E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100DBE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EC2F86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83179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ECA4B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638932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931702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E68B62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16BB8" w:rsidRPr="00216BB8" w14:paraId="380D500F" w14:textId="77777777" w:rsidTr="00216BB8">
        <w:trPr>
          <w:gridAfter w:val="1"/>
          <w:wAfter w:w="20" w:type="dxa"/>
          <w:trHeight w:val="8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3D0E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6B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LITTLE FRED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0EBE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58299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3B88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LNFQ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A633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Smack 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CB8C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Charlestown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653F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Anthony / William Luke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DBE2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3735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B861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48</w:t>
            </w:r>
          </w:p>
        </w:tc>
      </w:tr>
      <w:tr w:rsidR="00216BB8" w:rsidRPr="00216BB8" w14:paraId="3BF31768" w14:textId="77777777" w:rsidTr="00216BB8">
        <w:trPr>
          <w:trHeight w:val="98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C0B4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A79C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ED02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16BB8" w:rsidRPr="00216BB8" w14:paraId="24F3E792" w14:textId="77777777" w:rsidTr="00216BB8">
        <w:trPr>
          <w:trHeight w:val="154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2839" w14:textId="77777777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5th March 1870.William </w:t>
            </w:r>
            <w:proofErr w:type="gramStart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Luke ,Charlestown</w:t>
            </w:r>
            <w:proofErr w:type="gramEnd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4th January 1873 Thomas </w:t>
            </w:r>
            <w:proofErr w:type="spellStart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Hitchins</w:t>
            </w:r>
            <w:proofErr w:type="spellEnd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junr</w:t>
            </w:r>
            <w:proofErr w:type="spellEnd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St.Austell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DFBB" w14:textId="1B5AAEC5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60.2' x 18.3' x 8.2 .16th November 1894 carried explosives to the Humber from </w:t>
            </w: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Fowey</w:t>
            </w: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with 40 boxes of explosives and 35 tons of gunpowder. Drifted down the estuary colliding with another </w:t>
            </w: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vessel. On</w:t>
            </w: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board. On 1st April </w:t>
            </w: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1887 on</w:t>
            </w:r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 voyage from Sunderland to Montrose with coal she went ashore on Holy Island harbour went missing on voyage from </w:t>
            </w:r>
            <w:proofErr w:type="spellStart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Pentewan</w:t>
            </w:r>
            <w:proofErr w:type="spellEnd"/>
            <w:r w:rsidRPr="00216B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cork after departing on 6th August 1896.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3671" w14:textId="7E1E5F3E" w:rsidR="000F183B" w:rsidRDefault="00D04409" w:rsidP="00D044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Abraham Dear 1870   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Polglass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1873                               William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Tremberth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1877                       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J.Tabb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1884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Edyveen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1885           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Blewett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1888-90                            </w:t>
            </w:r>
            <w:r w:rsidR="000F183B">
              <w:rPr>
                <w:rFonts w:ascii="Calibri" w:hAnsi="Calibri" w:cs="Calibri"/>
                <w:sz w:val="16"/>
                <w:szCs w:val="16"/>
              </w:rPr>
              <w:t xml:space="preserve">Richie 1891                  </w:t>
            </w:r>
          </w:p>
          <w:p w14:paraId="61E827A0" w14:textId="3F7927EB" w:rsidR="00D04409" w:rsidRDefault="00D04409" w:rsidP="00D044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Joseph Carne 1893-95</w:t>
            </w:r>
          </w:p>
          <w:p w14:paraId="7AD6FEA5" w14:textId="25F048DE" w:rsidR="00216BB8" w:rsidRPr="00216BB8" w:rsidRDefault="00216BB8" w:rsidP="00216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6379C8E4" w14:textId="77777777" w:rsidR="00C85B8F" w:rsidRDefault="00C85B8F" w:rsidP="00474CE6">
      <w:pPr>
        <w:jc w:val="center"/>
      </w:pPr>
    </w:p>
    <w:p w14:paraId="331896C6" w14:textId="204F5869" w:rsidR="00C85B8F" w:rsidRDefault="00C85B8F" w:rsidP="00474CE6">
      <w:pPr>
        <w:jc w:val="center"/>
      </w:pPr>
      <w:r>
        <w:rPr>
          <w:noProof/>
        </w:rPr>
        <w:drawing>
          <wp:inline distT="0" distB="0" distL="0" distR="0" wp14:anchorId="2852D72C" wp14:editId="51C8D2E4">
            <wp:extent cx="5731510" cy="2463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B6154" wp14:editId="5FCC5B1D">
            <wp:extent cx="3499062" cy="1743075"/>
            <wp:effectExtent l="0" t="0" r="635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79" cy="174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76FC" w14:textId="269AFB27" w:rsidR="00C85B8F" w:rsidRDefault="00C85B8F" w:rsidP="00474CE6">
      <w:pPr>
        <w:jc w:val="center"/>
      </w:pPr>
      <w:r>
        <w:rPr>
          <w:noProof/>
        </w:rPr>
        <w:drawing>
          <wp:inline distT="0" distB="0" distL="0" distR="0" wp14:anchorId="22A1C510" wp14:editId="30EB02B2">
            <wp:extent cx="5731510" cy="3822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591BE" wp14:editId="3C8ADBB6">
            <wp:extent cx="3378269" cy="1238250"/>
            <wp:effectExtent l="0" t="0" r="0" b="0"/>
            <wp:docPr id="7" name="Picture 7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4747" cy="124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2C50" w14:textId="54177553" w:rsidR="00216BB8" w:rsidRDefault="00C85B8F" w:rsidP="00474CE6">
      <w:pPr>
        <w:jc w:val="center"/>
      </w:pPr>
      <w:r>
        <w:rPr>
          <w:noProof/>
        </w:rPr>
        <w:lastRenderedPageBreak/>
        <w:drawing>
          <wp:inline distT="0" distB="0" distL="0" distR="0" wp14:anchorId="71B27390" wp14:editId="0E671A5A">
            <wp:extent cx="5731510" cy="2870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652198" wp14:editId="78C6924A">
            <wp:extent cx="3648075" cy="990600"/>
            <wp:effectExtent l="0" t="0" r="9525" b="0"/>
            <wp:docPr id="3" name="Picture 3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receip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CCB5E" w14:textId="5712A34C" w:rsidR="00D04409" w:rsidRDefault="00D04409" w:rsidP="00474CE6">
      <w:pPr>
        <w:jc w:val="center"/>
      </w:pPr>
    </w:p>
    <w:p w14:paraId="010F85C3" w14:textId="255663BC" w:rsidR="00D04409" w:rsidRDefault="00D04409" w:rsidP="00474CE6">
      <w:pPr>
        <w:jc w:val="center"/>
      </w:pPr>
      <w:r>
        <w:rPr>
          <w:noProof/>
        </w:rPr>
        <w:drawing>
          <wp:inline distT="0" distB="0" distL="0" distR="0" wp14:anchorId="44DF399A" wp14:editId="42B1918D">
            <wp:extent cx="4381500" cy="381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BDDC8" wp14:editId="580A7C7B">
            <wp:extent cx="3462846" cy="1504950"/>
            <wp:effectExtent l="0" t="0" r="4445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3922" cy="150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F018" w14:textId="1886648D" w:rsidR="00D04409" w:rsidRDefault="00D04409" w:rsidP="00474CE6">
      <w:pPr>
        <w:jc w:val="center"/>
      </w:pPr>
      <w:r>
        <w:rPr>
          <w:noProof/>
        </w:rPr>
        <w:drawing>
          <wp:inline distT="0" distB="0" distL="0" distR="0" wp14:anchorId="76CC3AFA" wp14:editId="271BA7A7">
            <wp:extent cx="5731510" cy="373380"/>
            <wp:effectExtent l="0" t="0" r="254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01CACE" wp14:editId="2CCE10C9">
            <wp:extent cx="2619375" cy="3800475"/>
            <wp:effectExtent l="0" t="0" r="9525" b="9525"/>
            <wp:docPr id="11" name="Picture 11" descr="A black and white photo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and white photo of a documen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BC931" w14:textId="6AFB7C4B" w:rsidR="00E45D3C" w:rsidRDefault="00474CE6" w:rsidP="00474CE6">
      <w:pPr>
        <w:jc w:val="center"/>
      </w:pPr>
      <w:r>
        <w:rPr>
          <w:noProof/>
        </w:rPr>
        <w:lastRenderedPageBreak/>
        <w:drawing>
          <wp:inline distT="0" distB="0" distL="0" distR="0" wp14:anchorId="6BFA523C" wp14:editId="09509F9D">
            <wp:extent cx="5731510" cy="255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1244E1" wp14:editId="0FFDDAC1">
            <wp:extent cx="3613713" cy="12096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7017" cy="12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4627" w14:textId="397C1837" w:rsidR="00D04409" w:rsidRDefault="00D04409" w:rsidP="00474CE6">
      <w:pPr>
        <w:jc w:val="center"/>
      </w:pPr>
    </w:p>
    <w:p w14:paraId="68B9CBD9" w14:textId="519E86D4" w:rsidR="00D04409" w:rsidRDefault="00D04409" w:rsidP="00474CE6">
      <w:pPr>
        <w:jc w:val="center"/>
      </w:pPr>
      <w:r>
        <w:rPr>
          <w:noProof/>
        </w:rPr>
        <w:drawing>
          <wp:inline distT="0" distB="0" distL="0" distR="0" wp14:anchorId="61F115BA" wp14:editId="78D62E10">
            <wp:extent cx="5731510" cy="315595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EB49E" wp14:editId="04ADB816">
            <wp:extent cx="3813810" cy="866775"/>
            <wp:effectExtent l="0" t="0" r="0" b="9525"/>
            <wp:docPr id="13" name="Picture 1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documen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65CE" w14:textId="041C6033" w:rsidR="000F183B" w:rsidRDefault="000F183B" w:rsidP="00474CE6">
      <w:pPr>
        <w:jc w:val="center"/>
      </w:pPr>
      <w:r>
        <w:rPr>
          <w:noProof/>
        </w:rPr>
        <w:drawing>
          <wp:inline distT="0" distB="0" distL="0" distR="0" wp14:anchorId="16CAA7A4" wp14:editId="6C1378C9">
            <wp:extent cx="5731510" cy="40195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5B39AA" wp14:editId="1564E2D6">
            <wp:extent cx="3171825" cy="1057275"/>
            <wp:effectExtent l="0" t="0" r="9525" b="9525"/>
            <wp:docPr id="17" name="Picture 17" descr="A close-up of a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-up of a chart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3F32" w14:textId="03C2C0BB" w:rsidR="00EB6C14" w:rsidRDefault="00EB6C14" w:rsidP="00474CE6">
      <w:pPr>
        <w:jc w:val="center"/>
      </w:pPr>
      <w:r>
        <w:rPr>
          <w:noProof/>
        </w:rPr>
        <w:drawing>
          <wp:inline distT="0" distB="0" distL="0" distR="0" wp14:anchorId="61686806" wp14:editId="67585EAF">
            <wp:extent cx="5731510" cy="31369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262445" wp14:editId="7E4A31A5">
            <wp:extent cx="2828925" cy="1543050"/>
            <wp:effectExtent l="0" t="0" r="9525" b="0"/>
            <wp:docPr id="19" name="Picture 19" descr="A close-up of a news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-up of a newspaper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F82B" w14:textId="77777777" w:rsidR="00EB6C14" w:rsidRDefault="00EB6C14" w:rsidP="00474CE6">
      <w:pPr>
        <w:jc w:val="center"/>
      </w:pPr>
    </w:p>
    <w:p w14:paraId="3DEA516A" w14:textId="043D8BB9" w:rsidR="000F183B" w:rsidRDefault="000F183B" w:rsidP="00474CE6">
      <w:pPr>
        <w:jc w:val="center"/>
      </w:pPr>
      <w:r>
        <w:rPr>
          <w:noProof/>
        </w:rPr>
        <w:drawing>
          <wp:inline distT="0" distB="0" distL="0" distR="0" wp14:anchorId="4825DFD8" wp14:editId="673B1523">
            <wp:extent cx="5731510" cy="25019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C7B3B" wp14:editId="1A603C9C">
            <wp:extent cx="3209925" cy="781050"/>
            <wp:effectExtent l="0" t="0" r="9525" b="0"/>
            <wp:docPr id="15" name="Picture 15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newspaper, receip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AEBA8" w14:textId="4EAF7FDF" w:rsidR="00444FF9" w:rsidRDefault="00444FF9" w:rsidP="00474CE6">
      <w:pPr>
        <w:jc w:val="center"/>
      </w:pPr>
    </w:p>
    <w:p w14:paraId="3DC960CF" w14:textId="2B9923D9" w:rsidR="00444FF9" w:rsidRDefault="00444FF9" w:rsidP="00474CE6">
      <w:pPr>
        <w:jc w:val="center"/>
      </w:pPr>
    </w:p>
    <w:sectPr w:rsidR="0044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E6"/>
    <w:rsid w:val="000F183B"/>
    <w:rsid w:val="00216BB8"/>
    <w:rsid w:val="00444FF9"/>
    <w:rsid w:val="00474CE6"/>
    <w:rsid w:val="00C85B8F"/>
    <w:rsid w:val="00D04409"/>
    <w:rsid w:val="00E45D3C"/>
    <w:rsid w:val="00E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BEB3"/>
  <w15:chartTrackingRefBased/>
  <w15:docId w15:val="{34338857-A772-4864-A4E1-35FF0FB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2022-02-20T13:49:00Z</dcterms:created>
  <dcterms:modified xsi:type="dcterms:W3CDTF">2022-02-20T13:49:00Z</dcterms:modified>
</cp:coreProperties>
</file>