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0324D" w14:textId="4D3CCF22" w:rsidR="0047015E" w:rsidRDefault="004B4914" w:rsidP="004B4914">
      <w:pPr>
        <w:jc w:val="center"/>
        <w:rPr>
          <w:b/>
          <w:sz w:val="32"/>
          <w:szCs w:val="32"/>
        </w:rPr>
      </w:pPr>
      <w:r w:rsidRPr="004B4914">
        <w:rPr>
          <w:b/>
          <w:sz w:val="32"/>
          <w:szCs w:val="32"/>
        </w:rPr>
        <w:t>Schooner Little Gem</w:t>
      </w:r>
    </w:p>
    <w:tbl>
      <w:tblPr>
        <w:tblW w:w="8380" w:type="dxa"/>
        <w:tblInd w:w="118" w:type="dxa"/>
        <w:tblLook w:val="04A0" w:firstRow="1" w:lastRow="0" w:firstColumn="1" w:lastColumn="0" w:noHBand="0" w:noVBand="1"/>
      </w:tblPr>
      <w:tblGrid>
        <w:gridCol w:w="2020"/>
        <w:gridCol w:w="580"/>
        <w:gridCol w:w="240"/>
        <w:gridCol w:w="680"/>
        <w:gridCol w:w="1009"/>
        <w:gridCol w:w="22"/>
        <w:gridCol w:w="1044"/>
        <w:gridCol w:w="165"/>
        <w:gridCol w:w="946"/>
        <w:gridCol w:w="134"/>
        <w:gridCol w:w="59"/>
        <w:gridCol w:w="340"/>
        <w:gridCol w:w="201"/>
        <w:gridCol w:w="340"/>
        <w:gridCol w:w="201"/>
        <w:gridCol w:w="280"/>
        <w:gridCol w:w="19"/>
        <w:gridCol w:w="100"/>
      </w:tblGrid>
      <w:tr w:rsidR="00EC5761" w:rsidRPr="00EC5761" w14:paraId="164BBE48" w14:textId="77777777" w:rsidTr="00EC5761">
        <w:trPr>
          <w:gridAfter w:val="2"/>
          <w:wAfter w:w="119" w:type="dxa"/>
          <w:trHeight w:val="1489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451302" w14:textId="77777777" w:rsidR="00EC5761" w:rsidRPr="00EC5761" w:rsidRDefault="00EC5761" w:rsidP="00EC57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EC5761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Vessel Name</w:t>
            </w:r>
          </w:p>
        </w:tc>
        <w:tc>
          <w:tcPr>
            <w:tcW w:w="8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3F732A7" w14:textId="77777777" w:rsidR="00EC5761" w:rsidRPr="00EC5761" w:rsidRDefault="00EC5761" w:rsidP="00EC57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C57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Official Number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D5F257B" w14:textId="77777777" w:rsidR="00EC5761" w:rsidRPr="00EC5761" w:rsidRDefault="00EC5761" w:rsidP="00EC57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C57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Signal letters</w:t>
            </w:r>
          </w:p>
        </w:tc>
        <w:tc>
          <w:tcPr>
            <w:tcW w:w="10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562DC057" w14:textId="77777777" w:rsidR="00EC5761" w:rsidRPr="00EC5761" w:rsidRDefault="00EC5761" w:rsidP="00EC57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C57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 xml:space="preserve">Rig /Type </w:t>
            </w:r>
          </w:p>
        </w:tc>
        <w:tc>
          <w:tcPr>
            <w:tcW w:w="106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3438AF95" w14:textId="77777777" w:rsidR="00EC5761" w:rsidRPr="00EC5761" w:rsidRDefault="00EC5761" w:rsidP="00EC57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C57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Where built</w:t>
            </w:r>
          </w:p>
        </w:tc>
        <w:tc>
          <w:tcPr>
            <w:tcW w:w="111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7DB4C922" w14:textId="77777777" w:rsidR="00EC5761" w:rsidRPr="00EC5761" w:rsidRDefault="00EC5761" w:rsidP="00EC57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C57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Builder</w:t>
            </w:r>
          </w:p>
        </w:tc>
        <w:tc>
          <w:tcPr>
            <w:tcW w:w="53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B950DAC" w14:textId="77777777" w:rsidR="00EC5761" w:rsidRPr="00EC5761" w:rsidRDefault="00EC5761" w:rsidP="00EC57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EC576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Year built</w:t>
            </w:r>
          </w:p>
        </w:tc>
        <w:tc>
          <w:tcPr>
            <w:tcW w:w="54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03A3DC0" w14:textId="77777777" w:rsidR="00EC5761" w:rsidRPr="00EC5761" w:rsidRDefault="00EC5761" w:rsidP="00EC57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EC576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Year end</w:t>
            </w:r>
          </w:p>
        </w:tc>
        <w:tc>
          <w:tcPr>
            <w:tcW w:w="48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55FC66B" w14:textId="77777777" w:rsidR="00EC5761" w:rsidRPr="00EC5761" w:rsidRDefault="00EC5761" w:rsidP="00EC57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EC576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reg tons</w:t>
            </w:r>
          </w:p>
        </w:tc>
      </w:tr>
      <w:tr w:rsidR="00EC5761" w:rsidRPr="00EC5761" w14:paraId="4B695A0D" w14:textId="77777777" w:rsidTr="00EC5761">
        <w:trPr>
          <w:trHeight w:val="932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14:paraId="7FAA064B" w14:textId="77777777" w:rsidR="00EC5761" w:rsidRPr="00EC5761" w:rsidRDefault="00EC5761" w:rsidP="00EC57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EC576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LITTLE GEM</w:t>
            </w:r>
          </w:p>
        </w:tc>
        <w:tc>
          <w:tcPr>
            <w:tcW w:w="8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C075B7" w14:textId="77777777" w:rsidR="00EC5761" w:rsidRPr="00EC5761" w:rsidRDefault="00EC5761" w:rsidP="00EC57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EC57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95729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70BABB" w14:textId="77777777" w:rsidR="00EC5761" w:rsidRPr="00EC5761" w:rsidRDefault="00EC5761" w:rsidP="00EC57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EC57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NBQT</w:t>
            </w:r>
          </w:p>
        </w:tc>
        <w:tc>
          <w:tcPr>
            <w:tcW w:w="103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B87C30" w14:textId="77777777" w:rsidR="00EC5761" w:rsidRPr="00EC5761" w:rsidRDefault="00EC5761" w:rsidP="00EC57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EC57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2 masted Schooner </w:t>
            </w:r>
          </w:p>
        </w:tc>
        <w:tc>
          <w:tcPr>
            <w:tcW w:w="12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81189F" w14:textId="77777777" w:rsidR="00EC5761" w:rsidRPr="00EC5761" w:rsidRDefault="00EC5761" w:rsidP="00EC57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EC57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Kingsbridge</w:t>
            </w:r>
          </w:p>
        </w:tc>
        <w:tc>
          <w:tcPr>
            <w:tcW w:w="113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9A8E23" w14:textId="77777777" w:rsidR="00EC5761" w:rsidRPr="00EC5761" w:rsidRDefault="00EC5761" w:rsidP="00EC57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proofErr w:type="spellStart"/>
            <w:proofErr w:type="gramStart"/>
            <w:r w:rsidRPr="00EC57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W.Date</w:t>
            </w:r>
            <w:proofErr w:type="spellEnd"/>
            <w:proofErr w:type="gramEnd"/>
            <w:r w:rsidRPr="00EC57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 xml:space="preserve"> and Sons</w:t>
            </w:r>
          </w:p>
        </w:tc>
        <w:tc>
          <w:tcPr>
            <w:tcW w:w="54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4BB0A7" w14:textId="77777777" w:rsidR="00EC5761" w:rsidRPr="00EC5761" w:rsidRDefault="00EC5761" w:rsidP="00EC57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EC5761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1893</w:t>
            </w:r>
          </w:p>
        </w:tc>
        <w:tc>
          <w:tcPr>
            <w:tcW w:w="54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C4CBA3" w14:textId="77777777" w:rsidR="00EC5761" w:rsidRPr="00EC5761" w:rsidRDefault="00EC5761" w:rsidP="00EC57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EC5761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1917</w:t>
            </w:r>
          </w:p>
        </w:tc>
        <w:tc>
          <w:tcPr>
            <w:tcW w:w="39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C5054E" w14:textId="77777777" w:rsidR="00EC5761" w:rsidRPr="00EC5761" w:rsidRDefault="00EC5761" w:rsidP="00EC57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EC5761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99</w:t>
            </w:r>
          </w:p>
        </w:tc>
      </w:tr>
      <w:tr w:rsidR="00EC5761" w:rsidRPr="00EC5761" w14:paraId="3621E151" w14:textId="77777777" w:rsidTr="00EC5761">
        <w:trPr>
          <w:gridAfter w:val="1"/>
          <w:wAfter w:w="100" w:type="dxa"/>
          <w:trHeight w:val="846"/>
        </w:trPr>
        <w:tc>
          <w:tcPr>
            <w:tcW w:w="26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43B408" w14:textId="77777777" w:rsidR="00EC5761" w:rsidRPr="00EC5761" w:rsidRDefault="00EC5761" w:rsidP="00EC57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EC576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 xml:space="preserve">  OWNERS/ MANAGERS/REGISTRATION DETAILS</w:t>
            </w:r>
          </w:p>
        </w:tc>
        <w:tc>
          <w:tcPr>
            <w:tcW w:w="4240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5EA113" w14:textId="77777777" w:rsidR="00EC5761" w:rsidRPr="00EC5761" w:rsidRDefault="00EC5761" w:rsidP="00EC57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</w:pPr>
            <w:r w:rsidRPr="00EC5761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Notes</w:t>
            </w:r>
          </w:p>
        </w:tc>
        <w:tc>
          <w:tcPr>
            <w:tcW w:w="1440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562DA4" w14:textId="77777777" w:rsidR="00EC5761" w:rsidRPr="00EC5761" w:rsidRDefault="00EC5761" w:rsidP="00EC57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EC576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MASTERS</w:t>
            </w:r>
          </w:p>
        </w:tc>
      </w:tr>
      <w:tr w:rsidR="00EC5761" w:rsidRPr="00EC5761" w14:paraId="005B32CD" w14:textId="77777777" w:rsidTr="00EC5761">
        <w:trPr>
          <w:gridAfter w:val="1"/>
          <w:wAfter w:w="100" w:type="dxa"/>
          <w:trHeight w:val="1980"/>
        </w:trPr>
        <w:tc>
          <w:tcPr>
            <w:tcW w:w="26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65E74E" w14:textId="77777777" w:rsidR="00EC5761" w:rsidRPr="00EC5761" w:rsidRDefault="00EC5761" w:rsidP="00EC57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EC5761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registered in Fowey January 1893. 1893 John </w:t>
            </w:r>
            <w:proofErr w:type="spellStart"/>
            <w:proofErr w:type="gramStart"/>
            <w:r w:rsidRPr="00EC5761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Stephens,Par</w:t>
            </w:r>
            <w:proofErr w:type="spellEnd"/>
            <w:proofErr w:type="gramEnd"/>
            <w:r w:rsidRPr="00EC5761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(MO)7th April 1903 Edward Stephens , Fowey (MO)</w:t>
            </w:r>
          </w:p>
        </w:tc>
        <w:tc>
          <w:tcPr>
            <w:tcW w:w="4240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678AE8" w14:textId="77777777" w:rsidR="00EC5761" w:rsidRPr="00EC5761" w:rsidRDefault="00EC5761" w:rsidP="00EC57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EC5761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25.9m x 6.6m x 3.3 m  Little Gem, built by W. Date &amp; Sons, Kingsbridge in 1893 and owned at the time of her loss by E. Stephens, Fowey, was a British wooden schooner of 114 </w:t>
            </w:r>
            <w:proofErr w:type="spellStart"/>
            <w:r w:rsidRPr="00EC5761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tons.On</w:t>
            </w:r>
            <w:proofErr w:type="spellEnd"/>
            <w:r w:rsidRPr="00EC5761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December 13th, 1917, Little Gem, on a voyage from Oporto to </w:t>
            </w:r>
            <w:proofErr w:type="spellStart"/>
            <w:r w:rsidRPr="00EC5761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Gaultois</w:t>
            </w:r>
            <w:proofErr w:type="spellEnd"/>
            <w:r w:rsidRPr="00EC5761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, Newfoundland with a cargo of fishing salt, was sunk by the German submarine U-87 (Rudolf von </w:t>
            </w:r>
            <w:proofErr w:type="spellStart"/>
            <w:r w:rsidRPr="00EC5761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Speth-Schülzburg</w:t>
            </w:r>
            <w:proofErr w:type="spellEnd"/>
            <w:r w:rsidRPr="00EC5761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), west of the Casquets. 5 persons were lost.</w:t>
            </w:r>
          </w:p>
        </w:tc>
        <w:tc>
          <w:tcPr>
            <w:tcW w:w="1440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48C285" w14:textId="77777777" w:rsidR="00EC5761" w:rsidRPr="00EC5761" w:rsidRDefault="00EC5761" w:rsidP="00EC57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proofErr w:type="spellStart"/>
            <w:proofErr w:type="gramStart"/>
            <w:r w:rsidRPr="00EC5761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J.Hancock</w:t>
            </w:r>
            <w:proofErr w:type="spellEnd"/>
            <w:proofErr w:type="gramEnd"/>
            <w:r w:rsidRPr="00EC5761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1897-1909                              William J. </w:t>
            </w:r>
            <w:proofErr w:type="spellStart"/>
            <w:r w:rsidRPr="00EC5761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Rundell</w:t>
            </w:r>
            <w:proofErr w:type="spellEnd"/>
            <w:r w:rsidRPr="00EC5761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1913-1917</w:t>
            </w:r>
          </w:p>
        </w:tc>
      </w:tr>
    </w:tbl>
    <w:p w14:paraId="30E3391F" w14:textId="77777777" w:rsidR="00E743A4" w:rsidRDefault="00E743A4" w:rsidP="004B4914">
      <w:pPr>
        <w:jc w:val="center"/>
        <w:rPr>
          <w:b/>
          <w:sz w:val="32"/>
          <w:szCs w:val="32"/>
        </w:rPr>
      </w:pPr>
    </w:p>
    <w:p w14:paraId="720684D1" w14:textId="02E178BC" w:rsidR="004B4914" w:rsidRDefault="00886988" w:rsidP="004B4914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2DCC1D5F" wp14:editId="7F1C8E46">
            <wp:extent cx="4781550" cy="4376289"/>
            <wp:effectExtent l="0" t="0" r="0" b="5715"/>
            <wp:docPr id="4" name="Picture 4" descr="A picture containing text, boat, outdoor, watercraf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boat, outdoor, watercraf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651" cy="438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165DE" w14:textId="6CA6F56D" w:rsidR="006D3895" w:rsidRDefault="006D3895" w:rsidP="004B4914">
      <w:pPr>
        <w:jc w:val="center"/>
        <w:rPr>
          <w:b/>
          <w:sz w:val="32"/>
          <w:szCs w:val="32"/>
        </w:rPr>
      </w:pPr>
      <w:r w:rsidRPr="006D3895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5C223515" wp14:editId="275B50CE">
            <wp:extent cx="4905375" cy="3333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3895">
        <w:rPr>
          <w:rFonts w:ascii="Calibri" w:eastAsia="Calibri" w:hAnsi="Calibri" w:cs="Times New Roman"/>
          <w:noProof/>
        </w:rPr>
        <w:drawing>
          <wp:inline distT="0" distB="0" distL="0" distR="0" wp14:anchorId="079FAC98" wp14:editId="13ACF6EC">
            <wp:extent cx="3855027" cy="100965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59315" cy="101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97ADD" w14:textId="6BD96082" w:rsidR="006D3895" w:rsidRDefault="006D3895" w:rsidP="004B4914">
      <w:pPr>
        <w:jc w:val="center"/>
        <w:rPr>
          <w:b/>
          <w:sz w:val="32"/>
          <w:szCs w:val="32"/>
        </w:rPr>
      </w:pPr>
    </w:p>
    <w:p w14:paraId="0D585DAE" w14:textId="54967EDD" w:rsidR="006D3895" w:rsidRDefault="006D3895" w:rsidP="004B4914">
      <w:pPr>
        <w:jc w:val="center"/>
        <w:rPr>
          <w:b/>
          <w:sz w:val="32"/>
          <w:szCs w:val="32"/>
        </w:rPr>
      </w:pPr>
      <w:r w:rsidRPr="006D3895">
        <w:rPr>
          <w:rFonts w:ascii="Calibri" w:eastAsia="Calibri" w:hAnsi="Calibri" w:cs="Times New Roman"/>
          <w:noProof/>
        </w:rPr>
        <w:drawing>
          <wp:inline distT="0" distB="0" distL="0" distR="0" wp14:anchorId="07B70F9B" wp14:editId="1EC71F61">
            <wp:extent cx="5731510" cy="220345"/>
            <wp:effectExtent l="0" t="0" r="254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3895">
        <w:rPr>
          <w:rFonts w:ascii="Calibri" w:eastAsia="Calibri" w:hAnsi="Calibri" w:cs="Times New Roman"/>
          <w:noProof/>
        </w:rPr>
        <w:drawing>
          <wp:inline distT="0" distB="0" distL="0" distR="0" wp14:anchorId="5125C2C6" wp14:editId="30AE108E">
            <wp:extent cx="4044462" cy="762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49252" cy="76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DC8B1" w14:textId="022205DB" w:rsidR="006D3895" w:rsidRDefault="006D3895" w:rsidP="004B4914">
      <w:pPr>
        <w:jc w:val="center"/>
        <w:rPr>
          <w:b/>
          <w:sz w:val="32"/>
          <w:szCs w:val="32"/>
        </w:rPr>
      </w:pPr>
    </w:p>
    <w:p w14:paraId="6E47526F" w14:textId="41326F27" w:rsidR="006D3895" w:rsidRDefault="006D3895" w:rsidP="004B4914">
      <w:pPr>
        <w:jc w:val="center"/>
        <w:rPr>
          <w:b/>
          <w:sz w:val="32"/>
          <w:szCs w:val="32"/>
        </w:rPr>
      </w:pPr>
    </w:p>
    <w:p w14:paraId="46DEFB44" w14:textId="41591594" w:rsidR="006D3895" w:rsidRDefault="006D3895" w:rsidP="004B4914">
      <w:pPr>
        <w:jc w:val="center"/>
        <w:rPr>
          <w:b/>
          <w:sz w:val="32"/>
          <w:szCs w:val="32"/>
        </w:rPr>
      </w:pPr>
      <w:r w:rsidRPr="006D3895">
        <w:rPr>
          <w:rFonts w:ascii="Calibri" w:eastAsia="Calibri" w:hAnsi="Calibri" w:cs="Times New Roman"/>
          <w:noProof/>
        </w:rPr>
        <w:drawing>
          <wp:inline distT="0" distB="0" distL="0" distR="0" wp14:anchorId="685E2FA8" wp14:editId="0078EFF4">
            <wp:extent cx="5731510" cy="24955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3895">
        <w:rPr>
          <w:rFonts w:ascii="Calibri" w:eastAsia="Calibri" w:hAnsi="Calibri" w:cs="Times New Roman"/>
          <w:noProof/>
        </w:rPr>
        <w:drawing>
          <wp:inline distT="0" distB="0" distL="0" distR="0" wp14:anchorId="119D93A1" wp14:editId="65353831">
            <wp:extent cx="3867150" cy="3503183"/>
            <wp:effectExtent l="0" t="0" r="0" b="2540"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74060" cy="350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BD0EC" w14:textId="7CE3E67C" w:rsidR="00886988" w:rsidRDefault="00886988" w:rsidP="004B4914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AAB2BB8" wp14:editId="7573ECC1">
            <wp:extent cx="5055235" cy="3615283"/>
            <wp:effectExtent l="0" t="0" r="0" b="4445"/>
            <wp:docPr id="5" name="Picture 5" descr="A picture containing boat, outdoor, water, shi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oat, outdoor, water, shi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552" cy="36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E2246" w14:textId="0F45C1C2" w:rsidR="006D3895" w:rsidRDefault="006D3895" w:rsidP="004B4914">
      <w:pPr>
        <w:jc w:val="center"/>
        <w:rPr>
          <w:b/>
          <w:sz w:val="32"/>
          <w:szCs w:val="32"/>
        </w:rPr>
      </w:pPr>
    </w:p>
    <w:p w14:paraId="0226D94A" w14:textId="460C2CA1" w:rsidR="006D3895" w:rsidRDefault="006D3895" w:rsidP="004B4914">
      <w:pPr>
        <w:jc w:val="center"/>
        <w:rPr>
          <w:b/>
          <w:sz w:val="32"/>
          <w:szCs w:val="32"/>
        </w:rPr>
      </w:pPr>
      <w:r w:rsidRPr="006D3895">
        <w:rPr>
          <w:rFonts w:ascii="Calibri" w:eastAsia="Calibri" w:hAnsi="Calibri" w:cs="Times New Roman"/>
          <w:noProof/>
        </w:rPr>
        <w:drawing>
          <wp:inline distT="0" distB="0" distL="0" distR="0" wp14:anchorId="427B868F" wp14:editId="41D8CC66">
            <wp:extent cx="5731510" cy="220345"/>
            <wp:effectExtent l="0" t="0" r="254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3895">
        <w:rPr>
          <w:rFonts w:ascii="Calibri" w:eastAsia="Calibri" w:hAnsi="Calibri" w:cs="Times New Roman"/>
          <w:noProof/>
        </w:rPr>
        <w:drawing>
          <wp:inline distT="0" distB="0" distL="0" distR="0" wp14:anchorId="6C7E8092" wp14:editId="73BACFEA">
            <wp:extent cx="3846222" cy="3486150"/>
            <wp:effectExtent l="0" t="0" r="1905" b="0"/>
            <wp:docPr id="12" name="Picture 12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newspap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65447" cy="35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3895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6ABFAA7C" wp14:editId="7FA6B71C">
            <wp:extent cx="5731510" cy="27241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3895">
        <w:rPr>
          <w:rFonts w:ascii="Calibri" w:eastAsia="Calibri" w:hAnsi="Calibri" w:cs="Times New Roman"/>
          <w:noProof/>
        </w:rPr>
        <w:drawing>
          <wp:inline distT="0" distB="0" distL="0" distR="0" wp14:anchorId="5C18E8D7" wp14:editId="42A95D77">
            <wp:extent cx="4687153" cy="1000125"/>
            <wp:effectExtent l="0" t="0" r="0" b="0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92303" cy="100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245C0" w14:textId="569F3364" w:rsidR="004B4914" w:rsidRPr="004B4914" w:rsidRDefault="00886988" w:rsidP="004B4914">
      <w:pPr>
        <w:rPr>
          <w:b/>
        </w:rPr>
      </w:pPr>
      <w:r>
        <w:rPr>
          <w:noProof/>
        </w:rPr>
        <w:drawing>
          <wp:inline distT="0" distB="0" distL="0" distR="0" wp14:anchorId="7A2299BA" wp14:editId="4363466B">
            <wp:extent cx="5731510" cy="4230370"/>
            <wp:effectExtent l="0" t="0" r="2540" b="0"/>
            <wp:docPr id="6" name="Picture 6" descr="A picture containing text, sky, outdoor,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sky, outdoor,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4914" w:rsidRPr="004B4914">
        <w:rPr>
          <w:b/>
        </w:rPr>
        <w:t>Crew list 1915</w:t>
      </w:r>
    </w:p>
    <w:p w14:paraId="60DAD274" w14:textId="71BC7C1D" w:rsidR="004B4914" w:rsidRDefault="004B4914" w:rsidP="004B4914">
      <w:pPr>
        <w:jc w:val="center"/>
        <w:rPr>
          <w:b/>
          <w:sz w:val="32"/>
          <w:szCs w:val="32"/>
        </w:rPr>
      </w:pPr>
      <w:r w:rsidRPr="004B4914">
        <w:rPr>
          <w:noProof/>
          <w:lang w:eastAsia="en-GB"/>
        </w:rPr>
        <w:drawing>
          <wp:inline distT="0" distB="0" distL="0" distR="0" wp14:anchorId="75E1AC16" wp14:editId="6D93CDF6">
            <wp:extent cx="5044440" cy="1653540"/>
            <wp:effectExtent l="0" t="0" r="381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25081" w14:textId="5E7F6E63" w:rsidR="00A21127" w:rsidRDefault="00A21127" w:rsidP="004B4914">
      <w:pPr>
        <w:jc w:val="center"/>
        <w:rPr>
          <w:b/>
          <w:sz w:val="32"/>
          <w:szCs w:val="32"/>
        </w:rPr>
      </w:pPr>
      <w:r w:rsidRPr="00A21127">
        <w:rPr>
          <w:noProof/>
        </w:rPr>
        <w:lastRenderedPageBreak/>
        <w:drawing>
          <wp:inline distT="0" distB="0" distL="0" distR="0" wp14:anchorId="545DEECE" wp14:editId="14940900">
            <wp:extent cx="5731510" cy="7635240"/>
            <wp:effectExtent l="0" t="0" r="2540" b="3810"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1127">
        <w:rPr>
          <w:noProof/>
        </w:rPr>
        <w:lastRenderedPageBreak/>
        <w:drawing>
          <wp:inline distT="0" distB="0" distL="0" distR="0" wp14:anchorId="5F8D6855" wp14:editId="4D76B80B">
            <wp:extent cx="6169623" cy="4238625"/>
            <wp:effectExtent l="0" t="0" r="3175" b="0"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77410" cy="424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AB77C" w14:textId="7B0A0293" w:rsidR="00A21127" w:rsidRDefault="00A21127" w:rsidP="004B4914">
      <w:pPr>
        <w:jc w:val="center"/>
        <w:rPr>
          <w:b/>
          <w:sz w:val="32"/>
          <w:szCs w:val="32"/>
        </w:rPr>
      </w:pPr>
      <w:r w:rsidRPr="00A21127">
        <w:rPr>
          <w:noProof/>
        </w:rPr>
        <w:lastRenderedPageBreak/>
        <w:drawing>
          <wp:inline distT="0" distB="0" distL="0" distR="0" wp14:anchorId="6F296832" wp14:editId="6F72706C">
            <wp:extent cx="5731510" cy="7633970"/>
            <wp:effectExtent l="0" t="0" r="2540" b="5080"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3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1127">
        <w:rPr>
          <w:noProof/>
        </w:rPr>
        <w:lastRenderedPageBreak/>
        <w:drawing>
          <wp:inline distT="0" distB="0" distL="0" distR="0" wp14:anchorId="4A11B4DE" wp14:editId="631606B6">
            <wp:extent cx="5731510" cy="4019550"/>
            <wp:effectExtent l="0" t="0" r="2540" b="0"/>
            <wp:docPr id="18" name="Picture 18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, engineering drawing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E4D1B" w14:textId="77777777" w:rsidR="00EC5761" w:rsidRDefault="00EC5761" w:rsidP="00EC5761">
      <w:r w:rsidRPr="00EC5761">
        <w:t>Little Gem, built by W. Date &amp; Sons, Kingsbridge in 1893 and owned at the time of her loss by E. Stephens, Fowey, was a British wooden schooner of 114 tons.</w:t>
      </w:r>
    </w:p>
    <w:p w14:paraId="0BFB79BE" w14:textId="77777777" w:rsidR="00EC5761" w:rsidRDefault="00EC5761" w:rsidP="00EC5761">
      <w:r w:rsidRPr="00EC5761">
        <w:t xml:space="preserve"> On December 13th, 1917, Little Gem, on a voyage from Oporto to </w:t>
      </w:r>
      <w:proofErr w:type="spellStart"/>
      <w:r w:rsidRPr="00EC5761">
        <w:t>Gaultois</w:t>
      </w:r>
      <w:proofErr w:type="spellEnd"/>
      <w:r w:rsidRPr="00EC5761">
        <w:t xml:space="preserve">, Newfoundland with a cargo of fishing salt, was sunk by the German submarine U-87 (Rudolf von </w:t>
      </w:r>
      <w:proofErr w:type="spellStart"/>
      <w:r w:rsidRPr="00EC5761">
        <w:t>Speth-Schülzburg</w:t>
      </w:r>
      <w:proofErr w:type="spellEnd"/>
      <w:r w:rsidRPr="00EC5761">
        <w:t xml:space="preserve">), west of the Casquets. 5 persons were lost. </w:t>
      </w:r>
    </w:p>
    <w:p w14:paraId="6E3E7357" w14:textId="77777777" w:rsidR="00EC5761" w:rsidRDefault="00EC5761" w:rsidP="00EC5761">
      <w:r w:rsidRPr="00EC5761">
        <w:t xml:space="preserve">Little Gem was a British Merchant sailing vessel of 114grt. On the </w:t>
      </w:r>
      <w:proofErr w:type="gramStart"/>
      <w:r w:rsidRPr="00EC5761">
        <w:t>13th</w:t>
      </w:r>
      <w:proofErr w:type="gramEnd"/>
      <w:r w:rsidRPr="00EC5761">
        <w:t xml:space="preserve"> December 1917 when off the Channel Islands she was reportedly sunk by submarine. Not known how sunk. 5 lives lost including Master. </w:t>
      </w:r>
    </w:p>
    <w:p w14:paraId="338325A0" w14:textId="497A2732" w:rsidR="00EC5761" w:rsidRPr="00EC5761" w:rsidRDefault="00EC5761" w:rsidP="00EC5761">
      <w:r w:rsidRPr="00EC5761">
        <w:t xml:space="preserve">Read more at </w:t>
      </w:r>
      <w:proofErr w:type="spellStart"/>
      <w:r w:rsidRPr="00EC5761">
        <w:t>wrecksite</w:t>
      </w:r>
      <w:proofErr w:type="spellEnd"/>
      <w:r w:rsidRPr="00EC5761">
        <w:t>: https://wrecksite.eu/wreck.aspx?13314</w:t>
      </w:r>
    </w:p>
    <w:p w14:paraId="4C02C25D" w14:textId="77777777" w:rsidR="00EC5761" w:rsidRDefault="00EC5761" w:rsidP="00E743A4">
      <w:pPr>
        <w:rPr>
          <w:shd w:val="clear" w:color="auto" w:fill="EEEEEE"/>
        </w:rPr>
      </w:pPr>
    </w:p>
    <w:p w14:paraId="001F69BC" w14:textId="49473681" w:rsidR="00E743A4" w:rsidRPr="00E743A4" w:rsidRDefault="00E743A4" w:rsidP="00E743A4">
      <w:r>
        <w:rPr>
          <w:shd w:val="clear" w:color="auto" w:fill="EEEEEE"/>
        </w:rPr>
        <w:t>1.</w:t>
      </w:r>
      <w:r w:rsidRPr="00E743A4">
        <w:t xml:space="preserve">DE OLIVEIRA, JOAQUIM (58), Cook, SV Little Gem, Mercantile Marine, †13/12/1917, Husband of Tereza Rosa de Oliveira, of </w:t>
      </w:r>
      <w:proofErr w:type="spellStart"/>
      <w:r w:rsidRPr="00E743A4">
        <w:t>Rua</w:t>
      </w:r>
      <w:proofErr w:type="spellEnd"/>
      <w:r w:rsidRPr="00E743A4">
        <w:t xml:space="preserve"> Flora No. 17, </w:t>
      </w:r>
      <w:proofErr w:type="spellStart"/>
      <w:r w:rsidRPr="00E743A4">
        <w:t>Massarelos</w:t>
      </w:r>
      <w:proofErr w:type="spellEnd"/>
      <w:r w:rsidRPr="00E743A4">
        <w:t xml:space="preserve">, Oporto, Portugal. Born at Oporto, Portugal, </w:t>
      </w:r>
    </w:p>
    <w:p w14:paraId="67354D9B" w14:textId="55BAF394" w:rsidR="00E743A4" w:rsidRPr="00E743A4" w:rsidRDefault="00E743A4" w:rsidP="00E743A4">
      <w:r w:rsidRPr="00E743A4">
        <w:t xml:space="preserve"> 2. FERNANDEZ, CASSINA (46), Able Seaman, SV Little Gem, Mercantile Marine, †13/12/1917, Born at Santander, Spain, </w:t>
      </w:r>
    </w:p>
    <w:p w14:paraId="5A8F5779" w14:textId="02EF15FE" w:rsidR="00E743A4" w:rsidRPr="00E743A4" w:rsidRDefault="00E743A4" w:rsidP="00E743A4">
      <w:r w:rsidRPr="00E743A4">
        <w:t xml:space="preserve">3. JOHANNSON, KARL (24), Able Seaman, SV Little Gem, Mercantile Marine, †13/12/1917, Son of Otto Adolf, and Anna </w:t>
      </w:r>
      <w:proofErr w:type="spellStart"/>
      <w:r w:rsidRPr="00E743A4">
        <w:t>Elfrida</w:t>
      </w:r>
      <w:proofErr w:type="spellEnd"/>
      <w:r w:rsidRPr="00E743A4">
        <w:t xml:space="preserve"> </w:t>
      </w:r>
      <w:proofErr w:type="spellStart"/>
      <w:r w:rsidRPr="00E743A4">
        <w:t>Johannson</w:t>
      </w:r>
      <w:proofErr w:type="spellEnd"/>
      <w:r w:rsidRPr="00E743A4">
        <w:t xml:space="preserve">, of </w:t>
      </w:r>
      <w:proofErr w:type="spellStart"/>
      <w:r w:rsidRPr="00E743A4">
        <w:t>Wastervik</w:t>
      </w:r>
      <w:proofErr w:type="spellEnd"/>
      <w:r w:rsidRPr="00E743A4">
        <w:t xml:space="preserve">, Sweden. Born in Sweden, </w:t>
      </w:r>
    </w:p>
    <w:p w14:paraId="222E7C03" w14:textId="46237D6B" w:rsidR="00E743A4" w:rsidRPr="00E743A4" w:rsidRDefault="00E743A4" w:rsidP="00E743A4">
      <w:r w:rsidRPr="00E743A4">
        <w:t xml:space="preserve">4. MCLEOD (35), Boatswain, SV Little Gem, Mercantile Marine, †13/12/1917, Born at Prince Edward Island, </w:t>
      </w:r>
      <w:proofErr w:type="gramStart"/>
      <w:r w:rsidRPr="00E743A4">
        <w:t>Canada,.</w:t>
      </w:r>
      <w:proofErr w:type="gramEnd"/>
      <w:r w:rsidRPr="00E743A4">
        <w:t xml:space="preserve"> </w:t>
      </w:r>
    </w:p>
    <w:p w14:paraId="61103332" w14:textId="77777777" w:rsidR="00EC5761" w:rsidRDefault="00EC5761" w:rsidP="00E743A4">
      <w:r>
        <w:lastRenderedPageBreak/>
        <w:t xml:space="preserve">5 </w:t>
      </w:r>
      <w:r w:rsidR="00E743A4" w:rsidRPr="00E743A4">
        <w:t xml:space="preserve">RUNDELL, WILLIAM JOHN, Master, SV Little Gem, Mercantile Marine, †13/12/1917, </w:t>
      </w:r>
    </w:p>
    <w:p w14:paraId="0BBB1319" w14:textId="22D85A62" w:rsidR="00EC5761" w:rsidRDefault="00E743A4" w:rsidP="00E743A4">
      <w:r w:rsidRPr="00E743A4">
        <w:t xml:space="preserve">Memorial: Tower Hill Memorial </w:t>
      </w:r>
    </w:p>
    <w:p w14:paraId="2D7DB466" w14:textId="1EF3D83B" w:rsidR="00A21127" w:rsidRPr="00E743A4" w:rsidRDefault="00E743A4" w:rsidP="00E743A4">
      <w:r w:rsidRPr="00E743A4">
        <w:t xml:space="preserve">Read more at </w:t>
      </w:r>
      <w:proofErr w:type="spellStart"/>
      <w:r w:rsidRPr="00E743A4">
        <w:t>wrecksite</w:t>
      </w:r>
      <w:proofErr w:type="spellEnd"/>
      <w:r w:rsidRPr="00E743A4">
        <w:t>: </w:t>
      </w:r>
      <w:hyperlink r:id="rId22" w:history="1">
        <w:r w:rsidRPr="00E743A4">
          <w:rPr>
            <w:rStyle w:val="Hyperlink"/>
          </w:rPr>
          <w:t>https://wrecksite.eu/wreck.aspx?13314</w:t>
        </w:r>
      </w:hyperlink>
    </w:p>
    <w:sectPr w:rsidR="00A21127" w:rsidRPr="00E743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4914"/>
    <w:rsid w:val="0047015E"/>
    <w:rsid w:val="004B4914"/>
    <w:rsid w:val="006D3895"/>
    <w:rsid w:val="00886988"/>
    <w:rsid w:val="00A21127"/>
    <w:rsid w:val="00B53845"/>
    <w:rsid w:val="00CB413C"/>
    <w:rsid w:val="00E743A4"/>
    <w:rsid w:val="00EC5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57FC9"/>
  <w15:docId w15:val="{C5CC4C8F-1C09-4C54-97E0-C44FBD914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4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91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43A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1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https://wrecksite.eu/wreck.aspx?1331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Fowey Harbour Comissioners</Company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Fowey Harbour</dc:creator>
  <cp:lastModifiedBy>mike sutherland</cp:lastModifiedBy>
  <cp:revision>2</cp:revision>
  <dcterms:created xsi:type="dcterms:W3CDTF">2022-02-21T11:15:00Z</dcterms:created>
  <dcterms:modified xsi:type="dcterms:W3CDTF">2022-02-21T11:15:00Z</dcterms:modified>
</cp:coreProperties>
</file>