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6F611" w14:textId="0B3E2637" w:rsidR="00B86048" w:rsidRDefault="00B86048" w:rsidP="00B86048">
      <w:pPr>
        <w:jc w:val="center"/>
        <w:rPr>
          <w:b/>
          <w:bCs/>
          <w:sz w:val="32"/>
          <w:szCs w:val="32"/>
        </w:rPr>
      </w:pPr>
      <w:r w:rsidRPr="00B86048">
        <w:rPr>
          <w:b/>
          <w:bCs/>
          <w:sz w:val="32"/>
          <w:szCs w:val="32"/>
        </w:rPr>
        <w:t>Schooner Maggie C</w:t>
      </w:r>
    </w:p>
    <w:tbl>
      <w:tblPr>
        <w:tblW w:w="8280" w:type="dxa"/>
        <w:tblLook w:val="04A0" w:firstRow="1" w:lastRow="0" w:firstColumn="1" w:lastColumn="0" w:noHBand="0" w:noVBand="1"/>
      </w:tblPr>
      <w:tblGrid>
        <w:gridCol w:w="2021"/>
        <w:gridCol w:w="579"/>
        <w:gridCol w:w="241"/>
        <w:gridCol w:w="680"/>
        <w:gridCol w:w="1000"/>
        <w:gridCol w:w="22"/>
        <w:gridCol w:w="1011"/>
        <w:gridCol w:w="45"/>
        <w:gridCol w:w="1023"/>
        <w:gridCol w:w="73"/>
        <w:gridCol w:w="145"/>
        <w:gridCol w:w="320"/>
        <w:gridCol w:w="76"/>
        <w:gridCol w:w="494"/>
        <w:gridCol w:w="70"/>
        <w:gridCol w:w="460"/>
        <w:gridCol w:w="20"/>
      </w:tblGrid>
      <w:tr w:rsidR="00B02D61" w:rsidRPr="00B02D61" w14:paraId="3FFBC46E" w14:textId="77777777" w:rsidTr="00B02D61">
        <w:trPr>
          <w:gridAfter w:val="1"/>
          <w:wAfter w:w="20" w:type="dxa"/>
          <w:trHeight w:val="1489"/>
        </w:trPr>
        <w:tc>
          <w:tcPr>
            <w:tcW w:w="202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48E5C7" w14:textId="77777777" w:rsidR="00B02D61" w:rsidRPr="00B02D61" w:rsidRDefault="00B02D61" w:rsidP="00B02D61">
            <w:pPr>
              <w:spacing w:after="0" w:line="240" w:lineRule="auto"/>
              <w:jc w:val="center"/>
              <w:rPr>
                <w:rFonts w:ascii="Calibri" w:eastAsia="Times New Roman" w:hAnsi="Calibri" w:cs="Calibri"/>
                <w:b/>
                <w:bCs/>
                <w:color w:val="000000"/>
                <w:sz w:val="28"/>
                <w:szCs w:val="28"/>
                <w:lang w:eastAsia="en-GB"/>
              </w:rPr>
            </w:pPr>
            <w:r w:rsidRPr="00B02D61">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41A3B38C" w14:textId="77777777" w:rsidR="00B02D61" w:rsidRPr="00B02D61" w:rsidRDefault="00B02D61" w:rsidP="00B02D61">
            <w:pPr>
              <w:spacing w:after="0" w:line="240" w:lineRule="auto"/>
              <w:jc w:val="center"/>
              <w:rPr>
                <w:rFonts w:ascii="Calibri" w:eastAsia="Times New Roman" w:hAnsi="Calibri" w:cs="Calibri"/>
                <w:b/>
                <w:bCs/>
                <w:color w:val="000000"/>
                <w:sz w:val="20"/>
                <w:szCs w:val="20"/>
                <w:lang w:eastAsia="en-GB"/>
              </w:rPr>
            </w:pPr>
            <w:r w:rsidRPr="00B02D61">
              <w:rPr>
                <w:rFonts w:ascii="Calibri" w:eastAsia="Times New Roman" w:hAnsi="Calibri" w:cs="Calibri"/>
                <w:b/>
                <w:bCs/>
                <w:color w:val="000000"/>
                <w:sz w:val="20"/>
                <w:szCs w:val="20"/>
                <w:lang w:eastAsia="en-GB"/>
              </w:rPr>
              <w:t>Official Number</w:t>
            </w:r>
          </w:p>
        </w:tc>
        <w:tc>
          <w:tcPr>
            <w:tcW w:w="68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402BDACD" w14:textId="77777777" w:rsidR="00B02D61" w:rsidRPr="00B02D61" w:rsidRDefault="00B02D61" w:rsidP="00B02D61">
            <w:pPr>
              <w:spacing w:after="0" w:line="240" w:lineRule="auto"/>
              <w:jc w:val="center"/>
              <w:rPr>
                <w:rFonts w:ascii="Calibri" w:eastAsia="Times New Roman" w:hAnsi="Calibri" w:cs="Calibri"/>
                <w:b/>
                <w:bCs/>
                <w:color w:val="000000"/>
                <w:sz w:val="20"/>
                <w:szCs w:val="20"/>
                <w:lang w:eastAsia="en-GB"/>
              </w:rPr>
            </w:pPr>
            <w:r w:rsidRPr="00B02D61">
              <w:rPr>
                <w:rFonts w:ascii="Calibri" w:eastAsia="Times New Roman" w:hAnsi="Calibri" w:cs="Calibri"/>
                <w:b/>
                <w:bCs/>
                <w:color w:val="000000"/>
                <w:sz w:val="20"/>
                <w:szCs w:val="20"/>
                <w:lang w:eastAsia="en-GB"/>
              </w:rPr>
              <w:t>Signal letters</w:t>
            </w:r>
          </w:p>
        </w:tc>
        <w:tc>
          <w:tcPr>
            <w:tcW w:w="1000" w:type="dxa"/>
            <w:tcBorders>
              <w:top w:val="single" w:sz="8" w:space="0" w:color="auto"/>
              <w:left w:val="nil"/>
              <w:bottom w:val="single" w:sz="8" w:space="0" w:color="auto"/>
              <w:right w:val="single" w:sz="8" w:space="0" w:color="auto"/>
            </w:tcBorders>
            <w:shd w:val="clear" w:color="auto" w:fill="auto"/>
            <w:textDirection w:val="btLr"/>
            <w:vAlign w:val="center"/>
            <w:hideMark/>
          </w:tcPr>
          <w:p w14:paraId="6D75CC40" w14:textId="77777777" w:rsidR="00B02D61" w:rsidRPr="00B02D61" w:rsidRDefault="00B02D61" w:rsidP="00B02D61">
            <w:pPr>
              <w:spacing w:after="0" w:line="240" w:lineRule="auto"/>
              <w:jc w:val="center"/>
              <w:rPr>
                <w:rFonts w:ascii="Calibri" w:eastAsia="Times New Roman" w:hAnsi="Calibri" w:cs="Calibri"/>
                <w:b/>
                <w:bCs/>
                <w:color w:val="000000"/>
                <w:sz w:val="20"/>
                <w:szCs w:val="20"/>
                <w:lang w:eastAsia="en-GB"/>
              </w:rPr>
            </w:pPr>
            <w:r w:rsidRPr="00B02D61">
              <w:rPr>
                <w:rFonts w:ascii="Calibri" w:eastAsia="Times New Roman" w:hAnsi="Calibri" w:cs="Calibri"/>
                <w:b/>
                <w:bCs/>
                <w:color w:val="000000"/>
                <w:sz w:val="20"/>
                <w:szCs w:val="20"/>
                <w:lang w:eastAsia="en-GB"/>
              </w:rPr>
              <w:t xml:space="preserve">Rig /Type </w:t>
            </w:r>
          </w:p>
        </w:tc>
        <w:tc>
          <w:tcPr>
            <w:tcW w:w="1033"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5B29B506" w14:textId="77777777" w:rsidR="00B02D61" w:rsidRPr="00B02D61" w:rsidRDefault="00B02D61" w:rsidP="00B02D61">
            <w:pPr>
              <w:spacing w:after="0" w:line="240" w:lineRule="auto"/>
              <w:jc w:val="center"/>
              <w:rPr>
                <w:rFonts w:ascii="Calibri" w:eastAsia="Times New Roman" w:hAnsi="Calibri" w:cs="Calibri"/>
                <w:b/>
                <w:bCs/>
                <w:color w:val="000000"/>
                <w:sz w:val="20"/>
                <w:szCs w:val="20"/>
                <w:lang w:eastAsia="en-GB"/>
              </w:rPr>
            </w:pPr>
            <w:r w:rsidRPr="00B02D61">
              <w:rPr>
                <w:rFonts w:ascii="Calibri" w:eastAsia="Times New Roman" w:hAnsi="Calibri" w:cs="Calibri"/>
                <w:b/>
                <w:bCs/>
                <w:color w:val="000000"/>
                <w:sz w:val="20"/>
                <w:szCs w:val="20"/>
                <w:lang w:eastAsia="en-GB"/>
              </w:rPr>
              <w:t>Where built</w:t>
            </w:r>
          </w:p>
        </w:tc>
        <w:tc>
          <w:tcPr>
            <w:tcW w:w="1068"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6A129818" w14:textId="77777777" w:rsidR="00B02D61" w:rsidRPr="00B02D61" w:rsidRDefault="00B02D61" w:rsidP="00B02D61">
            <w:pPr>
              <w:spacing w:after="0" w:line="240" w:lineRule="auto"/>
              <w:jc w:val="center"/>
              <w:rPr>
                <w:rFonts w:ascii="Calibri" w:eastAsia="Times New Roman" w:hAnsi="Calibri" w:cs="Calibri"/>
                <w:b/>
                <w:bCs/>
                <w:color w:val="000000"/>
                <w:sz w:val="20"/>
                <w:szCs w:val="20"/>
                <w:lang w:eastAsia="en-GB"/>
              </w:rPr>
            </w:pPr>
            <w:r w:rsidRPr="00B02D61">
              <w:rPr>
                <w:rFonts w:ascii="Calibri" w:eastAsia="Times New Roman" w:hAnsi="Calibri" w:cs="Calibri"/>
                <w:b/>
                <w:bCs/>
                <w:color w:val="000000"/>
                <w:sz w:val="20"/>
                <w:szCs w:val="20"/>
                <w:lang w:eastAsia="en-GB"/>
              </w:rPr>
              <w:t>Builder</w:t>
            </w:r>
          </w:p>
        </w:tc>
        <w:tc>
          <w:tcPr>
            <w:tcW w:w="538"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6661C6A7" w14:textId="77777777" w:rsidR="00B02D61" w:rsidRPr="00B02D61" w:rsidRDefault="00B02D61" w:rsidP="00B02D61">
            <w:pPr>
              <w:spacing w:after="0" w:line="240" w:lineRule="auto"/>
              <w:jc w:val="center"/>
              <w:rPr>
                <w:rFonts w:ascii="Calibri" w:eastAsia="Times New Roman" w:hAnsi="Calibri" w:cs="Calibri"/>
                <w:b/>
                <w:bCs/>
                <w:sz w:val="20"/>
                <w:szCs w:val="20"/>
                <w:lang w:eastAsia="en-GB"/>
              </w:rPr>
            </w:pPr>
            <w:r w:rsidRPr="00B02D61">
              <w:rPr>
                <w:rFonts w:ascii="Calibri" w:eastAsia="Times New Roman" w:hAnsi="Calibri" w:cs="Calibri"/>
                <w:b/>
                <w:bCs/>
                <w:sz w:val="20"/>
                <w:szCs w:val="20"/>
                <w:lang w:eastAsia="en-GB"/>
              </w:rPr>
              <w:t>Year built</w:t>
            </w:r>
          </w:p>
        </w:tc>
        <w:tc>
          <w:tcPr>
            <w:tcW w:w="57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500EF120" w14:textId="77777777" w:rsidR="00B02D61" w:rsidRPr="00B02D61" w:rsidRDefault="00B02D61" w:rsidP="00B02D61">
            <w:pPr>
              <w:spacing w:after="0" w:line="240" w:lineRule="auto"/>
              <w:jc w:val="center"/>
              <w:rPr>
                <w:rFonts w:ascii="Calibri" w:eastAsia="Times New Roman" w:hAnsi="Calibri" w:cs="Calibri"/>
                <w:b/>
                <w:bCs/>
                <w:sz w:val="20"/>
                <w:szCs w:val="20"/>
                <w:lang w:eastAsia="en-GB"/>
              </w:rPr>
            </w:pPr>
            <w:r w:rsidRPr="00B02D61">
              <w:rPr>
                <w:rFonts w:ascii="Calibri" w:eastAsia="Times New Roman" w:hAnsi="Calibri" w:cs="Calibri"/>
                <w:b/>
                <w:bCs/>
                <w:sz w:val="20"/>
                <w:szCs w:val="20"/>
                <w:lang w:eastAsia="en-GB"/>
              </w:rPr>
              <w:t>Year end</w:t>
            </w:r>
          </w:p>
        </w:tc>
        <w:tc>
          <w:tcPr>
            <w:tcW w:w="53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68452726" w14:textId="77777777" w:rsidR="00B02D61" w:rsidRPr="00B02D61" w:rsidRDefault="00B02D61" w:rsidP="00B02D61">
            <w:pPr>
              <w:spacing w:after="0" w:line="240" w:lineRule="auto"/>
              <w:jc w:val="center"/>
              <w:rPr>
                <w:rFonts w:ascii="Calibri" w:eastAsia="Times New Roman" w:hAnsi="Calibri" w:cs="Calibri"/>
                <w:b/>
                <w:bCs/>
                <w:sz w:val="20"/>
                <w:szCs w:val="20"/>
                <w:lang w:eastAsia="en-GB"/>
              </w:rPr>
            </w:pPr>
            <w:r w:rsidRPr="00B02D61">
              <w:rPr>
                <w:rFonts w:ascii="Calibri" w:eastAsia="Times New Roman" w:hAnsi="Calibri" w:cs="Calibri"/>
                <w:b/>
                <w:bCs/>
                <w:sz w:val="20"/>
                <w:szCs w:val="20"/>
                <w:lang w:eastAsia="en-GB"/>
              </w:rPr>
              <w:t>reg tons</w:t>
            </w:r>
          </w:p>
        </w:tc>
      </w:tr>
      <w:tr w:rsidR="00B02D61" w:rsidRPr="00B02D61" w14:paraId="4A5190C4" w14:textId="77777777" w:rsidTr="00B02D61">
        <w:trPr>
          <w:gridAfter w:val="1"/>
          <w:wAfter w:w="20" w:type="dxa"/>
          <w:trHeight w:val="860"/>
        </w:trPr>
        <w:tc>
          <w:tcPr>
            <w:tcW w:w="20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7B47A4" w14:textId="77777777" w:rsidR="00B02D61" w:rsidRPr="00B02D61" w:rsidRDefault="00B02D61" w:rsidP="00B02D61">
            <w:pPr>
              <w:spacing w:after="0" w:line="240" w:lineRule="auto"/>
              <w:jc w:val="center"/>
              <w:rPr>
                <w:rFonts w:ascii="Arial" w:eastAsia="Times New Roman" w:hAnsi="Arial" w:cs="Arial"/>
                <w:b/>
                <w:bCs/>
                <w:color w:val="000000"/>
                <w:sz w:val="16"/>
                <w:szCs w:val="16"/>
                <w:lang w:eastAsia="en-GB"/>
              </w:rPr>
            </w:pPr>
            <w:r w:rsidRPr="00B02D61">
              <w:rPr>
                <w:rFonts w:ascii="Arial" w:eastAsia="Times New Roman" w:hAnsi="Arial" w:cs="Arial"/>
                <w:b/>
                <w:bCs/>
                <w:color w:val="000000"/>
                <w:sz w:val="16"/>
                <w:szCs w:val="16"/>
                <w:lang w:eastAsia="en-GB"/>
              </w:rPr>
              <w:t>MAGGIE C</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13780CBD" w14:textId="77777777" w:rsidR="00B02D61" w:rsidRPr="00B02D61" w:rsidRDefault="00B02D61" w:rsidP="00B02D61">
            <w:pPr>
              <w:spacing w:after="0" w:line="240" w:lineRule="auto"/>
              <w:jc w:val="center"/>
              <w:rPr>
                <w:rFonts w:ascii="Calibri" w:eastAsia="Times New Roman" w:hAnsi="Calibri" w:cs="Calibri"/>
                <w:color w:val="000000"/>
                <w:sz w:val="16"/>
                <w:szCs w:val="16"/>
                <w:lang w:eastAsia="en-GB"/>
              </w:rPr>
            </w:pPr>
            <w:r w:rsidRPr="00B02D61">
              <w:rPr>
                <w:rFonts w:ascii="Calibri" w:eastAsia="Times New Roman" w:hAnsi="Calibri" w:cs="Calibri"/>
                <w:color w:val="000000"/>
                <w:sz w:val="16"/>
                <w:szCs w:val="16"/>
                <w:lang w:eastAsia="en-GB"/>
              </w:rPr>
              <w:t>73264</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7F8D5DF0" w14:textId="77777777" w:rsidR="00B02D61" w:rsidRPr="00B02D61" w:rsidRDefault="00B02D61" w:rsidP="00B02D61">
            <w:pPr>
              <w:spacing w:after="0" w:line="240" w:lineRule="auto"/>
              <w:jc w:val="center"/>
              <w:rPr>
                <w:rFonts w:ascii="Calibri" w:eastAsia="Times New Roman" w:hAnsi="Calibri" w:cs="Calibri"/>
                <w:color w:val="000000"/>
                <w:sz w:val="16"/>
                <w:szCs w:val="16"/>
                <w:lang w:eastAsia="en-GB"/>
              </w:rPr>
            </w:pPr>
            <w:r w:rsidRPr="00B02D61">
              <w:rPr>
                <w:rFonts w:ascii="Calibri" w:eastAsia="Times New Roman" w:hAnsi="Calibri" w:cs="Calibri"/>
                <w:color w:val="000000"/>
                <w:sz w:val="16"/>
                <w:szCs w:val="16"/>
                <w:lang w:eastAsia="en-GB"/>
              </w:rPr>
              <w:t>QHMD</w:t>
            </w:r>
          </w:p>
        </w:tc>
        <w:tc>
          <w:tcPr>
            <w:tcW w:w="1022" w:type="dxa"/>
            <w:gridSpan w:val="2"/>
            <w:tcBorders>
              <w:top w:val="single" w:sz="8" w:space="0" w:color="auto"/>
              <w:left w:val="nil"/>
              <w:bottom w:val="single" w:sz="8" w:space="0" w:color="auto"/>
              <w:right w:val="single" w:sz="8" w:space="0" w:color="auto"/>
            </w:tcBorders>
            <w:shd w:val="clear" w:color="auto" w:fill="auto"/>
            <w:vAlign w:val="center"/>
            <w:hideMark/>
          </w:tcPr>
          <w:p w14:paraId="6D59B1A0" w14:textId="77777777" w:rsidR="00B02D61" w:rsidRPr="00B02D61" w:rsidRDefault="00B02D61" w:rsidP="00B02D61">
            <w:pPr>
              <w:spacing w:after="0" w:line="240" w:lineRule="auto"/>
              <w:jc w:val="center"/>
              <w:rPr>
                <w:rFonts w:ascii="Calibri" w:eastAsia="Times New Roman" w:hAnsi="Calibri" w:cs="Calibri"/>
                <w:color w:val="000000"/>
                <w:sz w:val="16"/>
                <w:szCs w:val="16"/>
                <w:lang w:eastAsia="en-GB"/>
              </w:rPr>
            </w:pPr>
            <w:r w:rsidRPr="00B02D61">
              <w:rPr>
                <w:rFonts w:ascii="Calibri" w:eastAsia="Times New Roman" w:hAnsi="Calibri" w:cs="Calibri"/>
                <w:color w:val="000000"/>
                <w:sz w:val="16"/>
                <w:szCs w:val="16"/>
                <w:lang w:eastAsia="en-GB"/>
              </w:rPr>
              <w:t>Schooner </w:t>
            </w:r>
          </w:p>
        </w:tc>
        <w:tc>
          <w:tcPr>
            <w:tcW w:w="1056" w:type="dxa"/>
            <w:gridSpan w:val="2"/>
            <w:tcBorders>
              <w:top w:val="single" w:sz="8" w:space="0" w:color="auto"/>
              <w:left w:val="nil"/>
              <w:bottom w:val="single" w:sz="8" w:space="0" w:color="auto"/>
              <w:right w:val="single" w:sz="8" w:space="0" w:color="auto"/>
            </w:tcBorders>
            <w:shd w:val="clear" w:color="auto" w:fill="auto"/>
            <w:vAlign w:val="center"/>
            <w:hideMark/>
          </w:tcPr>
          <w:p w14:paraId="250047A1" w14:textId="77777777" w:rsidR="00B02D61" w:rsidRPr="00B02D61" w:rsidRDefault="00B02D61" w:rsidP="00B02D61">
            <w:pPr>
              <w:spacing w:after="0" w:line="240" w:lineRule="auto"/>
              <w:jc w:val="center"/>
              <w:rPr>
                <w:rFonts w:ascii="Calibri" w:eastAsia="Times New Roman" w:hAnsi="Calibri" w:cs="Calibri"/>
                <w:color w:val="000000"/>
                <w:sz w:val="16"/>
                <w:szCs w:val="16"/>
                <w:lang w:eastAsia="en-GB"/>
              </w:rPr>
            </w:pPr>
            <w:r w:rsidRPr="00B02D61">
              <w:rPr>
                <w:rFonts w:ascii="Calibri" w:eastAsia="Times New Roman" w:hAnsi="Calibri" w:cs="Calibri"/>
                <w:color w:val="000000"/>
                <w:sz w:val="16"/>
                <w:szCs w:val="16"/>
                <w:lang w:eastAsia="en-GB"/>
              </w:rPr>
              <w:t>Dysart, Fife</w:t>
            </w:r>
          </w:p>
        </w:tc>
        <w:tc>
          <w:tcPr>
            <w:tcW w:w="1096" w:type="dxa"/>
            <w:gridSpan w:val="2"/>
            <w:tcBorders>
              <w:top w:val="single" w:sz="8" w:space="0" w:color="auto"/>
              <w:left w:val="nil"/>
              <w:bottom w:val="single" w:sz="8" w:space="0" w:color="auto"/>
              <w:right w:val="single" w:sz="8" w:space="0" w:color="auto"/>
            </w:tcBorders>
            <w:shd w:val="clear" w:color="auto" w:fill="auto"/>
            <w:vAlign w:val="center"/>
            <w:hideMark/>
          </w:tcPr>
          <w:p w14:paraId="16C8B2BF" w14:textId="77777777" w:rsidR="00B02D61" w:rsidRPr="00B02D61" w:rsidRDefault="00B02D61" w:rsidP="00B02D61">
            <w:pPr>
              <w:spacing w:after="0" w:line="240" w:lineRule="auto"/>
              <w:jc w:val="center"/>
              <w:rPr>
                <w:rFonts w:ascii="Calibri" w:eastAsia="Times New Roman" w:hAnsi="Calibri" w:cs="Calibri"/>
                <w:color w:val="000000"/>
                <w:sz w:val="16"/>
                <w:szCs w:val="16"/>
                <w:lang w:eastAsia="en-GB"/>
              </w:rPr>
            </w:pPr>
            <w:r w:rsidRPr="00B02D61">
              <w:rPr>
                <w:rFonts w:ascii="Calibri" w:eastAsia="Times New Roman" w:hAnsi="Calibri" w:cs="Calibri"/>
                <w:color w:val="000000"/>
                <w:sz w:val="16"/>
                <w:szCs w:val="16"/>
                <w:lang w:eastAsia="en-GB"/>
              </w:rPr>
              <w:t>Watt</w:t>
            </w:r>
          </w:p>
        </w:tc>
        <w:tc>
          <w:tcPr>
            <w:tcW w:w="541" w:type="dxa"/>
            <w:gridSpan w:val="3"/>
            <w:tcBorders>
              <w:top w:val="single" w:sz="8" w:space="0" w:color="auto"/>
              <w:left w:val="nil"/>
              <w:bottom w:val="single" w:sz="8" w:space="0" w:color="auto"/>
              <w:right w:val="single" w:sz="8" w:space="0" w:color="auto"/>
            </w:tcBorders>
            <w:shd w:val="clear" w:color="auto" w:fill="auto"/>
            <w:vAlign w:val="center"/>
            <w:hideMark/>
          </w:tcPr>
          <w:p w14:paraId="2C7E1943" w14:textId="77777777" w:rsidR="00B02D61" w:rsidRPr="00B02D61" w:rsidRDefault="00B02D61" w:rsidP="00B02D61">
            <w:pPr>
              <w:spacing w:after="0" w:line="240" w:lineRule="auto"/>
              <w:jc w:val="center"/>
              <w:rPr>
                <w:rFonts w:ascii="Calibri" w:eastAsia="Times New Roman" w:hAnsi="Calibri" w:cs="Calibri"/>
                <w:sz w:val="16"/>
                <w:szCs w:val="16"/>
                <w:lang w:eastAsia="en-GB"/>
              </w:rPr>
            </w:pPr>
            <w:r w:rsidRPr="00B02D61">
              <w:rPr>
                <w:rFonts w:ascii="Calibri" w:eastAsia="Times New Roman" w:hAnsi="Calibri" w:cs="Calibri"/>
                <w:sz w:val="16"/>
                <w:szCs w:val="16"/>
                <w:lang w:eastAsia="en-GB"/>
              </w:rPr>
              <w:t>1876</w:t>
            </w:r>
          </w:p>
        </w:tc>
        <w:tc>
          <w:tcPr>
            <w:tcW w:w="564" w:type="dxa"/>
            <w:gridSpan w:val="2"/>
            <w:tcBorders>
              <w:top w:val="single" w:sz="8" w:space="0" w:color="auto"/>
              <w:left w:val="nil"/>
              <w:bottom w:val="single" w:sz="8" w:space="0" w:color="auto"/>
              <w:right w:val="single" w:sz="8" w:space="0" w:color="auto"/>
            </w:tcBorders>
            <w:shd w:val="clear" w:color="auto" w:fill="auto"/>
            <w:vAlign w:val="center"/>
            <w:hideMark/>
          </w:tcPr>
          <w:p w14:paraId="7C9BEAF0" w14:textId="77777777" w:rsidR="00B02D61" w:rsidRPr="00B02D61" w:rsidRDefault="00B02D61" w:rsidP="00B02D61">
            <w:pPr>
              <w:spacing w:after="0" w:line="240" w:lineRule="auto"/>
              <w:jc w:val="center"/>
              <w:rPr>
                <w:rFonts w:ascii="Calibri" w:eastAsia="Times New Roman" w:hAnsi="Calibri" w:cs="Calibri"/>
                <w:sz w:val="16"/>
                <w:szCs w:val="16"/>
                <w:lang w:eastAsia="en-GB"/>
              </w:rPr>
            </w:pPr>
            <w:r w:rsidRPr="00B02D61">
              <w:rPr>
                <w:rFonts w:ascii="Calibri" w:eastAsia="Times New Roman" w:hAnsi="Calibri" w:cs="Calibri"/>
                <w:sz w:val="16"/>
                <w:szCs w:val="16"/>
                <w:lang w:eastAsia="en-GB"/>
              </w:rPr>
              <w:t>1887</w:t>
            </w:r>
          </w:p>
        </w:tc>
        <w:tc>
          <w:tcPr>
            <w:tcW w:w="460" w:type="dxa"/>
            <w:tcBorders>
              <w:top w:val="single" w:sz="8" w:space="0" w:color="auto"/>
              <w:left w:val="nil"/>
              <w:bottom w:val="single" w:sz="8" w:space="0" w:color="auto"/>
              <w:right w:val="single" w:sz="8" w:space="0" w:color="auto"/>
            </w:tcBorders>
            <w:shd w:val="clear" w:color="auto" w:fill="auto"/>
            <w:vAlign w:val="center"/>
            <w:hideMark/>
          </w:tcPr>
          <w:p w14:paraId="049103F5" w14:textId="77777777" w:rsidR="00B02D61" w:rsidRPr="00B02D61" w:rsidRDefault="00B02D61" w:rsidP="00B02D61">
            <w:pPr>
              <w:spacing w:after="0" w:line="240" w:lineRule="auto"/>
              <w:jc w:val="center"/>
              <w:rPr>
                <w:rFonts w:ascii="Calibri" w:eastAsia="Times New Roman" w:hAnsi="Calibri" w:cs="Calibri"/>
                <w:sz w:val="16"/>
                <w:szCs w:val="16"/>
                <w:lang w:eastAsia="en-GB"/>
              </w:rPr>
            </w:pPr>
            <w:r w:rsidRPr="00B02D61">
              <w:rPr>
                <w:rFonts w:ascii="Calibri" w:eastAsia="Times New Roman" w:hAnsi="Calibri" w:cs="Calibri"/>
                <w:sz w:val="16"/>
                <w:szCs w:val="16"/>
                <w:lang w:eastAsia="en-GB"/>
              </w:rPr>
              <w:t>111</w:t>
            </w:r>
          </w:p>
        </w:tc>
      </w:tr>
      <w:tr w:rsidR="00B02D61" w:rsidRPr="00B02D61" w14:paraId="6504CCBB" w14:textId="77777777" w:rsidTr="00B02D61">
        <w:trPr>
          <w:trHeight w:val="986"/>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BE39454" w14:textId="77777777" w:rsidR="00B02D61" w:rsidRPr="00B02D61" w:rsidRDefault="00B02D61" w:rsidP="00B02D61">
            <w:pPr>
              <w:spacing w:after="0" w:line="240" w:lineRule="auto"/>
              <w:jc w:val="center"/>
              <w:rPr>
                <w:rFonts w:ascii="Calibri" w:eastAsia="Times New Roman" w:hAnsi="Calibri" w:cs="Calibri"/>
                <w:b/>
                <w:bCs/>
                <w:sz w:val="20"/>
                <w:szCs w:val="20"/>
                <w:lang w:eastAsia="en-GB"/>
              </w:rPr>
            </w:pPr>
            <w:r w:rsidRPr="00B02D61">
              <w:rPr>
                <w:rFonts w:ascii="Calibri" w:eastAsia="Times New Roman" w:hAnsi="Calibri" w:cs="Calibri"/>
                <w:b/>
                <w:bCs/>
                <w:sz w:val="20"/>
                <w:szCs w:val="20"/>
                <w:lang w:eastAsia="en-GB"/>
              </w:rPr>
              <w:t xml:space="preserve">  OWNERS/ MANAGERS/REGISTRATION DETAILS</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64BE5865" w14:textId="77777777" w:rsidR="00B02D61" w:rsidRPr="00B02D61" w:rsidRDefault="00B02D61" w:rsidP="00B02D61">
            <w:pPr>
              <w:spacing w:after="0" w:line="240" w:lineRule="auto"/>
              <w:jc w:val="center"/>
              <w:rPr>
                <w:rFonts w:ascii="Calibri" w:eastAsia="Times New Roman" w:hAnsi="Calibri" w:cs="Calibri"/>
                <w:b/>
                <w:bCs/>
                <w:sz w:val="28"/>
                <w:szCs w:val="28"/>
                <w:lang w:eastAsia="en-GB"/>
              </w:rPr>
            </w:pPr>
            <w:r w:rsidRPr="00B02D61">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7551FA86" w14:textId="77777777" w:rsidR="00B02D61" w:rsidRPr="00B02D61" w:rsidRDefault="00B02D61" w:rsidP="00B02D61">
            <w:pPr>
              <w:spacing w:after="0" w:line="240" w:lineRule="auto"/>
              <w:jc w:val="center"/>
              <w:rPr>
                <w:rFonts w:ascii="Calibri" w:eastAsia="Times New Roman" w:hAnsi="Calibri" w:cs="Calibri"/>
                <w:b/>
                <w:bCs/>
                <w:sz w:val="20"/>
                <w:szCs w:val="20"/>
                <w:lang w:eastAsia="en-GB"/>
              </w:rPr>
            </w:pPr>
            <w:r w:rsidRPr="00B02D61">
              <w:rPr>
                <w:rFonts w:ascii="Calibri" w:eastAsia="Times New Roman" w:hAnsi="Calibri" w:cs="Calibri"/>
                <w:b/>
                <w:bCs/>
                <w:sz w:val="20"/>
                <w:szCs w:val="20"/>
                <w:lang w:eastAsia="en-GB"/>
              </w:rPr>
              <w:t>MASTERS</w:t>
            </w:r>
          </w:p>
        </w:tc>
      </w:tr>
      <w:tr w:rsidR="00B02D61" w:rsidRPr="00B02D61" w14:paraId="3772D029" w14:textId="77777777" w:rsidTr="00B02D61">
        <w:trPr>
          <w:trHeight w:val="4515"/>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EC5F413" w14:textId="77777777" w:rsidR="00B02D61" w:rsidRPr="00B02D61" w:rsidRDefault="00B02D61" w:rsidP="00B02D61">
            <w:pPr>
              <w:spacing w:after="0" w:line="240" w:lineRule="auto"/>
              <w:jc w:val="center"/>
              <w:rPr>
                <w:rFonts w:ascii="Calibri" w:eastAsia="Times New Roman" w:hAnsi="Calibri" w:cs="Calibri"/>
                <w:sz w:val="16"/>
                <w:szCs w:val="16"/>
                <w:lang w:eastAsia="en-GB"/>
              </w:rPr>
            </w:pPr>
            <w:r w:rsidRPr="00B02D61">
              <w:rPr>
                <w:rFonts w:ascii="Calibri" w:eastAsia="Times New Roman" w:hAnsi="Calibri" w:cs="Calibri"/>
                <w:sz w:val="16"/>
                <w:szCs w:val="16"/>
                <w:lang w:eastAsia="en-GB"/>
              </w:rPr>
              <w:t xml:space="preserve">registered in Fowey 9th January 1877 Nathaniel </w:t>
            </w:r>
            <w:proofErr w:type="spellStart"/>
            <w:r w:rsidRPr="00B02D61">
              <w:rPr>
                <w:rFonts w:ascii="Calibri" w:eastAsia="Times New Roman" w:hAnsi="Calibri" w:cs="Calibri"/>
                <w:sz w:val="16"/>
                <w:szCs w:val="16"/>
                <w:lang w:eastAsia="en-GB"/>
              </w:rPr>
              <w:t>C.</w:t>
            </w:r>
            <w:proofErr w:type="gramStart"/>
            <w:r w:rsidRPr="00B02D61">
              <w:rPr>
                <w:rFonts w:ascii="Calibri" w:eastAsia="Times New Roman" w:hAnsi="Calibri" w:cs="Calibri"/>
                <w:sz w:val="16"/>
                <w:szCs w:val="16"/>
                <w:lang w:eastAsia="en-GB"/>
              </w:rPr>
              <w:t>S.Couch</w:t>
            </w:r>
            <w:proofErr w:type="spellEnd"/>
            <w:proofErr w:type="gramEnd"/>
            <w:r w:rsidRPr="00B02D61">
              <w:rPr>
                <w:rFonts w:ascii="Calibri" w:eastAsia="Times New Roman" w:hAnsi="Calibri" w:cs="Calibri"/>
                <w:sz w:val="16"/>
                <w:szCs w:val="16"/>
                <w:lang w:eastAsia="en-GB"/>
              </w:rPr>
              <w:t>, Fowey</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3B31735D" w14:textId="6FEE303C" w:rsidR="00B02D61" w:rsidRPr="00B02D61" w:rsidRDefault="00B02D61" w:rsidP="00B02D61">
            <w:pPr>
              <w:spacing w:after="0" w:line="240" w:lineRule="auto"/>
              <w:jc w:val="center"/>
              <w:rPr>
                <w:rFonts w:ascii="Calibri" w:eastAsia="Times New Roman" w:hAnsi="Calibri" w:cs="Calibri"/>
                <w:sz w:val="16"/>
                <w:szCs w:val="16"/>
                <w:lang w:eastAsia="en-GB"/>
              </w:rPr>
            </w:pPr>
            <w:r w:rsidRPr="00B02D61">
              <w:rPr>
                <w:rFonts w:ascii="Calibri" w:eastAsia="Times New Roman" w:hAnsi="Calibri" w:cs="Calibri"/>
                <w:sz w:val="16"/>
                <w:szCs w:val="16"/>
                <w:lang w:eastAsia="en-GB"/>
              </w:rPr>
              <w:t xml:space="preserve">LOA 85 X 22.4 10.8ft. run into by SS DORGDOGNE in the Bristol channel 2nd July 1887.The Maggie C. bound for Cardiff, was proceeding up channel at a slow speed when she came into violent collision with the steamship Dordogne, of Cardiff, owned by Messrs Hooper and </w:t>
            </w:r>
            <w:proofErr w:type="spellStart"/>
            <w:r w:rsidRPr="00B02D61">
              <w:rPr>
                <w:rFonts w:ascii="Calibri" w:eastAsia="Times New Roman" w:hAnsi="Calibri" w:cs="Calibri"/>
                <w:sz w:val="16"/>
                <w:szCs w:val="16"/>
                <w:lang w:eastAsia="en-GB"/>
              </w:rPr>
              <w:t>Campell</w:t>
            </w:r>
            <w:proofErr w:type="spellEnd"/>
            <w:r w:rsidRPr="00B02D61">
              <w:rPr>
                <w:rFonts w:ascii="Calibri" w:eastAsia="Times New Roman" w:hAnsi="Calibri" w:cs="Calibri"/>
                <w:sz w:val="16"/>
                <w:szCs w:val="16"/>
                <w:lang w:eastAsia="en-GB"/>
              </w:rPr>
              <w:t xml:space="preserve">, Mount Stuart-square. The schooner sustained damages so severe that she sank. The crew, however, were fortunately rescued, and were landed at Cardiff. From a statement made by one of the crew it appears that the schooner was laden with clay and was hound for Penarth. She was proceeding at a speed of only about two knots, and when about seven or eight miles from the </w:t>
            </w:r>
            <w:proofErr w:type="spellStart"/>
            <w:r w:rsidRPr="00B02D61">
              <w:rPr>
                <w:rFonts w:ascii="Calibri" w:eastAsia="Times New Roman" w:hAnsi="Calibri" w:cs="Calibri"/>
                <w:sz w:val="16"/>
                <w:szCs w:val="16"/>
                <w:lang w:eastAsia="en-GB"/>
              </w:rPr>
              <w:t>Nasu</w:t>
            </w:r>
            <w:proofErr w:type="spellEnd"/>
            <w:r w:rsidRPr="00B02D61">
              <w:rPr>
                <w:rFonts w:ascii="Calibri" w:eastAsia="Times New Roman" w:hAnsi="Calibri" w:cs="Calibri"/>
                <w:sz w:val="16"/>
                <w:szCs w:val="16"/>
                <w:lang w:eastAsia="en-GB"/>
              </w:rPr>
              <w:t>, she came into collision with the steamer Dordogne, a dense fog prevailing at the time The steamer struck the schooner on the port main chains amidships, cutting her down to the water's edge, and proceeded on her voyage without, it is alleged, waiting to render the slightest assistance. Shortly afterwards a Cardiff pilot boat came alongside and rescued the crew, four in number. About ten o'clock the same night the steam tug Peru, of Bristol, observing signals of distress flying from the schooner, came up and offered to take her in tow. Soon afterwards, however, the schooner sank.</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7323975D" w14:textId="1FBD53C7" w:rsidR="00B02D61" w:rsidRPr="00B02D61" w:rsidRDefault="00B02D61" w:rsidP="00B02D61">
            <w:pPr>
              <w:spacing w:after="0" w:line="240" w:lineRule="auto"/>
              <w:jc w:val="center"/>
              <w:rPr>
                <w:rFonts w:ascii="Calibri" w:eastAsia="Times New Roman" w:hAnsi="Calibri" w:cs="Calibri"/>
                <w:sz w:val="16"/>
                <w:szCs w:val="16"/>
                <w:lang w:eastAsia="en-GB"/>
              </w:rPr>
            </w:pPr>
            <w:r w:rsidRPr="00B02D61">
              <w:rPr>
                <w:rFonts w:ascii="Calibri" w:eastAsia="Times New Roman" w:hAnsi="Calibri" w:cs="Calibri"/>
                <w:sz w:val="16"/>
                <w:szCs w:val="16"/>
                <w:lang w:eastAsia="en-GB"/>
              </w:rPr>
              <w:t xml:space="preserve"> Nathaniel crew Stevens Couch,1887 </w:t>
            </w:r>
          </w:p>
        </w:tc>
      </w:tr>
    </w:tbl>
    <w:p w14:paraId="6A4CCF44" w14:textId="3D43B503" w:rsidR="00B02D61" w:rsidRDefault="00B02D61" w:rsidP="00B86048">
      <w:pPr>
        <w:jc w:val="center"/>
        <w:rPr>
          <w:b/>
          <w:bCs/>
          <w:sz w:val="32"/>
          <w:szCs w:val="32"/>
        </w:rPr>
      </w:pPr>
    </w:p>
    <w:p w14:paraId="69840503" w14:textId="08C12487" w:rsidR="00B02D61" w:rsidRDefault="00B02D61" w:rsidP="00B86048">
      <w:pPr>
        <w:jc w:val="center"/>
        <w:rPr>
          <w:b/>
          <w:bCs/>
          <w:sz w:val="32"/>
          <w:szCs w:val="32"/>
        </w:rPr>
      </w:pPr>
    </w:p>
    <w:p w14:paraId="74A2F9C0" w14:textId="0572C81C" w:rsidR="00B02D61" w:rsidRPr="00B86048" w:rsidRDefault="00C40E9C" w:rsidP="00B86048">
      <w:pPr>
        <w:jc w:val="center"/>
        <w:rPr>
          <w:b/>
          <w:bCs/>
          <w:sz w:val="32"/>
          <w:szCs w:val="32"/>
        </w:rPr>
      </w:pPr>
      <w:r>
        <w:rPr>
          <w:noProof/>
        </w:rPr>
        <w:drawing>
          <wp:inline distT="0" distB="0" distL="0" distR="0" wp14:anchorId="1F73919F" wp14:editId="42B553C7">
            <wp:extent cx="5731510" cy="31432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14325"/>
                    </a:xfrm>
                    <a:prstGeom prst="rect">
                      <a:avLst/>
                    </a:prstGeom>
                  </pic:spPr>
                </pic:pic>
              </a:graphicData>
            </a:graphic>
          </wp:inline>
        </w:drawing>
      </w:r>
      <w:r w:rsidR="00B02D61">
        <w:rPr>
          <w:noProof/>
        </w:rPr>
        <w:drawing>
          <wp:inline distT="0" distB="0" distL="0" distR="0" wp14:anchorId="42D2A84B" wp14:editId="7AB85F80">
            <wp:extent cx="4246563" cy="7143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50704" cy="715072"/>
                    </a:xfrm>
                    <a:prstGeom prst="rect">
                      <a:avLst/>
                    </a:prstGeom>
                  </pic:spPr>
                </pic:pic>
              </a:graphicData>
            </a:graphic>
          </wp:inline>
        </w:drawing>
      </w:r>
    </w:p>
    <w:p w14:paraId="25B87DF7" w14:textId="386F384D" w:rsidR="00B86048" w:rsidRDefault="00B86048" w:rsidP="00B86048">
      <w:pPr>
        <w:jc w:val="center"/>
      </w:pPr>
      <w:r>
        <w:rPr>
          <w:noProof/>
        </w:rPr>
        <w:lastRenderedPageBreak/>
        <w:drawing>
          <wp:inline distT="0" distB="0" distL="0" distR="0" wp14:anchorId="1DCFBFEF" wp14:editId="5A0B98E1">
            <wp:extent cx="5731510" cy="3048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04800"/>
                    </a:xfrm>
                    <a:prstGeom prst="rect">
                      <a:avLst/>
                    </a:prstGeom>
                  </pic:spPr>
                </pic:pic>
              </a:graphicData>
            </a:graphic>
          </wp:inline>
        </w:drawing>
      </w:r>
      <w:r>
        <w:rPr>
          <w:noProof/>
        </w:rPr>
        <w:drawing>
          <wp:inline distT="0" distB="0" distL="0" distR="0" wp14:anchorId="40D6BC64" wp14:editId="2E692775">
            <wp:extent cx="3743325" cy="50534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51032" cy="5063893"/>
                    </a:xfrm>
                    <a:prstGeom prst="rect">
                      <a:avLst/>
                    </a:prstGeom>
                  </pic:spPr>
                </pic:pic>
              </a:graphicData>
            </a:graphic>
          </wp:inline>
        </w:drawing>
      </w:r>
    </w:p>
    <w:p w14:paraId="20563ED4" w14:textId="2ADAC4B1" w:rsidR="00AA0E6E" w:rsidRDefault="00B86048" w:rsidP="00B86048">
      <w:pPr>
        <w:jc w:val="center"/>
      </w:pPr>
      <w:r>
        <w:rPr>
          <w:noProof/>
        </w:rPr>
        <w:lastRenderedPageBreak/>
        <w:drawing>
          <wp:inline distT="0" distB="0" distL="0" distR="0" wp14:anchorId="1D2CC5CA" wp14:editId="11DDF8A9">
            <wp:extent cx="5731510" cy="2927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92735"/>
                    </a:xfrm>
                    <a:prstGeom prst="rect">
                      <a:avLst/>
                    </a:prstGeom>
                  </pic:spPr>
                </pic:pic>
              </a:graphicData>
            </a:graphic>
          </wp:inline>
        </w:drawing>
      </w:r>
      <w:r>
        <w:rPr>
          <w:noProof/>
        </w:rPr>
        <w:drawing>
          <wp:inline distT="0" distB="0" distL="0" distR="0" wp14:anchorId="7236F5FF" wp14:editId="7B2392F8">
            <wp:extent cx="4915422" cy="5276850"/>
            <wp:effectExtent l="0" t="0" r="0" b="0"/>
            <wp:docPr id="1" name="Picture 1" descr="A close-up of a docume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document&#10;&#10;Description automatically generated with medium confidence"/>
                    <pic:cNvPicPr/>
                  </pic:nvPicPr>
                  <pic:blipFill>
                    <a:blip r:embed="rId9"/>
                    <a:stretch>
                      <a:fillRect/>
                    </a:stretch>
                  </pic:blipFill>
                  <pic:spPr>
                    <a:xfrm>
                      <a:off x="0" y="0"/>
                      <a:ext cx="4924101" cy="5286167"/>
                    </a:xfrm>
                    <a:prstGeom prst="rect">
                      <a:avLst/>
                    </a:prstGeom>
                  </pic:spPr>
                </pic:pic>
              </a:graphicData>
            </a:graphic>
          </wp:inline>
        </w:drawing>
      </w:r>
    </w:p>
    <w:sectPr w:rsidR="00AA0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48"/>
    <w:rsid w:val="00AA0E6E"/>
    <w:rsid w:val="00AE5130"/>
    <w:rsid w:val="00B02D61"/>
    <w:rsid w:val="00B86048"/>
    <w:rsid w:val="00C40E9C"/>
    <w:rsid w:val="00D97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6341"/>
  <w15:chartTrackingRefBased/>
  <w15:docId w15:val="{180446AB-C626-4D67-B4A6-B34EF33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5772">
      <w:bodyDiv w:val="1"/>
      <w:marLeft w:val="0"/>
      <w:marRight w:val="0"/>
      <w:marTop w:val="0"/>
      <w:marBottom w:val="0"/>
      <w:divBdr>
        <w:top w:val="none" w:sz="0" w:space="0" w:color="auto"/>
        <w:left w:val="none" w:sz="0" w:space="0" w:color="auto"/>
        <w:bottom w:val="none" w:sz="0" w:space="0" w:color="auto"/>
        <w:right w:val="none" w:sz="0" w:space="0" w:color="auto"/>
      </w:divBdr>
    </w:div>
    <w:div w:id="433408059">
      <w:bodyDiv w:val="1"/>
      <w:marLeft w:val="0"/>
      <w:marRight w:val="0"/>
      <w:marTop w:val="0"/>
      <w:marBottom w:val="0"/>
      <w:divBdr>
        <w:top w:val="none" w:sz="0" w:space="0" w:color="auto"/>
        <w:left w:val="none" w:sz="0" w:space="0" w:color="auto"/>
        <w:bottom w:val="none" w:sz="0" w:space="0" w:color="auto"/>
        <w:right w:val="none" w:sz="0" w:space="0" w:color="auto"/>
      </w:divBdr>
    </w:div>
    <w:div w:id="1620601863">
      <w:bodyDiv w:val="1"/>
      <w:marLeft w:val="0"/>
      <w:marRight w:val="0"/>
      <w:marTop w:val="0"/>
      <w:marBottom w:val="0"/>
      <w:divBdr>
        <w:top w:val="none" w:sz="0" w:space="0" w:color="auto"/>
        <w:left w:val="none" w:sz="0" w:space="0" w:color="auto"/>
        <w:bottom w:val="none" w:sz="0" w:space="0" w:color="auto"/>
        <w:right w:val="none" w:sz="0" w:space="0" w:color="auto"/>
      </w:divBdr>
    </w:div>
    <w:div w:id="2043045752">
      <w:bodyDiv w:val="1"/>
      <w:marLeft w:val="0"/>
      <w:marRight w:val="0"/>
      <w:marTop w:val="0"/>
      <w:marBottom w:val="0"/>
      <w:divBdr>
        <w:top w:val="none" w:sz="0" w:space="0" w:color="auto"/>
        <w:left w:val="none" w:sz="0" w:space="0" w:color="auto"/>
        <w:bottom w:val="none" w:sz="0" w:space="0" w:color="auto"/>
        <w:right w:val="none" w:sz="0" w:space="0" w:color="auto"/>
      </w:divBdr>
    </w:div>
    <w:div w:id="209774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sutherland</dc:creator>
  <cp:keywords/>
  <dc:description/>
  <cp:lastModifiedBy>mike sutherland</cp:lastModifiedBy>
  <cp:revision>2</cp:revision>
  <dcterms:created xsi:type="dcterms:W3CDTF">2022-02-23T17:48:00Z</dcterms:created>
  <dcterms:modified xsi:type="dcterms:W3CDTF">2022-02-23T17:48:00Z</dcterms:modified>
</cp:coreProperties>
</file>