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4154" w14:textId="77777777" w:rsidR="007052E7" w:rsidRDefault="007052E7" w:rsidP="007052E7">
      <w:pPr>
        <w:jc w:val="center"/>
      </w:pPr>
    </w:p>
    <w:p w14:paraId="5EB1D96E" w14:textId="77777777" w:rsidR="00323C86" w:rsidRDefault="007052E7" w:rsidP="007052E7">
      <w:pPr>
        <w:jc w:val="center"/>
        <w:rPr>
          <w:b/>
          <w:bCs/>
          <w:sz w:val="40"/>
          <w:szCs w:val="40"/>
        </w:rPr>
      </w:pPr>
      <w:r w:rsidRPr="007052E7">
        <w:rPr>
          <w:b/>
          <w:bCs/>
          <w:sz w:val="40"/>
          <w:szCs w:val="40"/>
        </w:rPr>
        <w:t>Schooner Natal</w:t>
      </w:r>
    </w:p>
    <w:tbl>
      <w:tblPr>
        <w:tblW w:w="8280" w:type="dxa"/>
        <w:tblLook w:val="04A0" w:firstRow="1" w:lastRow="0" w:firstColumn="1" w:lastColumn="0" w:noHBand="0" w:noVBand="1"/>
      </w:tblPr>
      <w:tblGrid>
        <w:gridCol w:w="2020"/>
        <w:gridCol w:w="580"/>
        <w:gridCol w:w="240"/>
        <w:gridCol w:w="680"/>
        <w:gridCol w:w="987"/>
        <w:gridCol w:w="22"/>
        <w:gridCol w:w="957"/>
        <w:gridCol w:w="44"/>
        <w:gridCol w:w="1028"/>
        <w:gridCol w:w="73"/>
        <w:gridCol w:w="209"/>
        <w:gridCol w:w="256"/>
        <w:gridCol w:w="76"/>
        <w:gridCol w:w="498"/>
        <w:gridCol w:w="68"/>
        <w:gridCol w:w="522"/>
        <w:gridCol w:w="20"/>
      </w:tblGrid>
      <w:tr w:rsidR="00323C86" w:rsidRPr="00323C86" w14:paraId="5CC93FE1" w14:textId="77777777" w:rsidTr="00323C86">
        <w:trPr>
          <w:gridAfter w:val="1"/>
          <w:wAfter w:w="20" w:type="dxa"/>
          <w:trHeight w:val="1489"/>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700D36" w14:textId="77777777" w:rsidR="00323C86" w:rsidRPr="00323C86" w:rsidRDefault="00323C86" w:rsidP="00323C86">
            <w:pPr>
              <w:spacing w:after="0" w:line="240" w:lineRule="auto"/>
              <w:jc w:val="center"/>
              <w:rPr>
                <w:rFonts w:ascii="Calibri" w:eastAsia="Times New Roman" w:hAnsi="Calibri" w:cs="Calibri"/>
                <w:b/>
                <w:bCs/>
                <w:color w:val="000000"/>
                <w:sz w:val="28"/>
                <w:szCs w:val="28"/>
                <w:lang w:eastAsia="en-GB"/>
              </w:rPr>
            </w:pPr>
            <w:r w:rsidRPr="00323C86">
              <w:rPr>
                <w:rFonts w:ascii="Calibri" w:eastAsia="Times New Roman" w:hAnsi="Calibri" w:cs="Calibri"/>
                <w:b/>
                <w:bCs/>
                <w:color w:val="000000"/>
                <w:sz w:val="28"/>
                <w:szCs w:val="28"/>
                <w:lang w:eastAsia="en-GB"/>
              </w:rPr>
              <w:t>Vessel Name</w:t>
            </w:r>
          </w:p>
        </w:tc>
        <w:tc>
          <w:tcPr>
            <w:tcW w:w="82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79B78570" w14:textId="77777777" w:rsidR="00323C86" w:rsidRPr="00323C86" w:rsidRDefault="00323C86" w:rsidP="00323C86">
            <w:pPr>
              <w:spacing w:after="0" w:line="240" w:lineRule="auto"/>
              <w:jc w:val="center"/>
              <w:rPr>
                <w:rFonts w:ascii="Calibri" w:eastAsia="Times New Roman" w:hAnsi="Calibri" w:cs="Calibri"/>
                <w:b/>
                <w:bCs/>
                <w:color w:val="000000"/>
                <w:sz w:val="20"/>
                <w:szCs w:val="20"/>
                <w:lang w:eastAsia="en-GB"/>
              </w:rPr>
            </w:pPr>
            <w:r w:rsidRPr="00323C86">
              <w:rPr>
                <w:rFonts w:ascii="Calibri" w:eastAsia="Times New Roman" w:hAnsi="Calibri" w:cs="Calibri"/>
                <w:b/>
                <w:bCs/>
                <w:color w:val="000000"/>
                <w:sz w:val="20"/>
                <w:szCs w:val="20"/>
                <w:lang w:eastAsia="en-GB"/>
              </w:rPr>
              <w:t>Official Number</w:t>
            </w:r>
          </w:p>
        </w:tc>
        <w:tc>
          <w:tcPr>
            <w:tcW w:w="68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871C11" w14:textId="77777777" w:rsidR="00323C86" w:rsidRPr="00323C86" w:rsidRDefault="00323C86" w:rsidP="00323C86">
            <w:pPr>
              <w:spacing w:after="0" w:line="240" w:lineRule="auto"/>
              <w:jc w:val="center"/>
              <w:rPr>
                <w:rFonts w:ascii="Calibri" w:eastAsia="Times New Roman" w:hAnsi="Calibri" w:cs="Calibri"/>
                <w:b/>
                <w:bCs/>
                <w:color w:val="000000"/>
                <w:sz w:val="20"/>
                <w:szCs w:val="20"/>
                <w:lang w:eastAsia="en-GB"/>
              </w:rPr>
            </w:pPr>
            <w:r w:rsidRPr="00323C86">
              <w:rPr>
                <w:rFonts w:ascii="Calibri" w:eastAsia="Times New Roman" w:hAnsi="Calibri" w:cs="Calibri"/>
                <w:b/>
                <w:bCs/>
                <w:color w:val="000000"/>
                <w:sz w:val="20"/>
                <w:szCs w:val="20"/>
                <w:lang w:eastAsia="en-GB"/>
              </w:rPr>
              <w:t>Signal letters</w:t>
            </w:r>
          </w:p>
        </w:tc>
        <w:tc>
          <w:tcPr>
            <w:tcW w:w="987" w:type="dxa"/>
            <w:tcBorders>
              <w:top w:val="single" w:sz="8" w:space="0" w:color="auto"/>
              <w:left w:val="nil"/>
              <w:bottom w:val="single" w:sz="8" w:space="0" w:color="auto"/>
              <w:right w:val="single" w:sz="8" w:space="0" w:color="auto"/>
            </w:tcBorders>
            <w:shd w:val="clear" w:color="auto" w:fill="auto"/>
            <w:textDirection w:val="btLr"/>
            <w:vAlign w:val="center"/>
            <w:hideMark/>
          </w:tcPr>
          <w:p w14:paraId="2A4C6DC0" w14:textId="77777777" w:rsidR="00323C86" w:rsidRPr="00323C86" w:rsidRDefault="00323C86" w:rsidP="00323C86">
            <w:pPr>
              <w:spacing w:after="0" w:line="240" w:lineRule="auto"/>
              <w:jc w:val="center"/>
              <w:rPr>
                <w:rFonts w:ascii="Calibri" w:eastAsia="Times New Roman" w:hAnsi="Calibri" w:cs="Calibri"/>
                <w:b/>
                <w:bCs/>
                <w:color w:val="000000"/>
                <w:sz w:val="20"/>
                <w:szCs w:val="20"/>
                <w:lang w:eastAsia="en-GB"/>
              </w:rPr>
            </w:pPr>
            <w:r w:rsidRPr="00323C86">
              <w:rPr>
                <w:rFonts w:ascii="Calibri" w:eastAsia="Times New Roman" w:hAnsi="Calibri" w:cs="Calibri"/>
                <w:b/>
                <w:bCs/>
                <w:color w:val="000000"/>
                <w:sz w:val="20"/>
                <w:szCs w:val="20"/>
                <w:lang w:eastAsia="en-GB"/>
              </w:rPr>
              <w:t xml:space="preserve">Rig /Type </w:t>
            </w:r>
          </w:p>
        </w:tc>
        <w:tc>
          <w:tcPr>
            <w:tcW w:w="979"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511B33B8" w14:textId="77777777" w:rsidR="00323C86" w:rsidRPr="00323C86" w:rsidRDefault="00323C86" w:rsidP="00323C86">
            <w:pPr>
              <w:spacing w:after="0" w:line="240" w:lineRule="auto"/>
              <w:jc w:val="center"/>
              <w:rPr>
                <w:rFonts w:ascii="Calibri" w:eastAsia="Times New Roman" w:hAnsi="Calibri" w:cs="Calibri"/>
                <w:b/>
                <w:bCs/>
                <w:color w:val="000000"/>
                <w:sz w:val="20"/>
                <w:szCs w:val="20"/>
                <w:lang w:eastAsia="en-GB"/>
              </w:rPr>
            </w:pPr>
            <w:r w:rsidRPr="00323C86">
              <w:rPr>
                <w:rFonts w:ascii="Calibri" w:eastAsia="Times New Roman" w:hAnsi="Calibri" w:cs="Calibri"/>
                <w:b/>
                <w:bCs/>
                <w:color w:val="000000"/>
                <w:sz w:val="20"/>
                <w:szCs w:val="20"/>
                <w:lang w:eastAsia="en-GB"/>
              </w:rPr>
              <w:t>Where built</w:t>
            </w:r>
          </w:p>
        </w:tc>
        <w:tc>
          <w:tcPr>
            <w:tcW w:w="1072"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14:paraId="1B9BF2F0" w14:textId="77777777" w:rsidR="00323C86" w:rsidRPr="00323C86" w:rsidRDefault="00323C86" w:rsidP="00323C86">
            <w:pPr>
              <w:spacing w:after="0" w:line="240" w:lineRule="auto"/>
              <w:jc w:val="center"/>
              <w:rPr>
                <w:rFonts w:ascii="Calibri" w:eastAsia="Times New Roman" w:hAnsi="Calibri" w:cs="Calibri"/>
                <w:b/>
                <w:bCs/>
                <w:color w:val="000000"/>
                <w:sz w:val="20"/>
                <w:szCs w:val="20"/>
                <w:lang w:eastAsia="en-GB"/>
              </w:rPr>
            </w:pPr>
            <w:r w:rsidRPr="00323C86">
              <w:rPr>
                <w:rFonts w:ascii="Calibri" w:eastAsia="Times New Roman" w:hAnsi="Calibri" w:cs="Calibri"/>
                <w:b/>
                <w:bCs/>
                <w:color w:val="000000"/>
                <w:sz w:val="20"/>
                <w:szCs w:val="20"/>
                <w:lang w:eastAsia="en-GB"/>
              </w:rPr>
              <w:t>Builder</w:t>
            </w:r>
          </w:p>
        </w:tc>
        <w:tc>
          <w:tcPr>
            <w:tcW w:w="538" w:type="dxa"/>
            <w:gridSpan w:val="3"/>
            <w:tcBorders>
              <w:top w:val="single" w:sz="8" w:space="0" w:color="auto"/>
              <w:left w:val="nil"/>
              <w:bottom w:val="single" w:sz="8" w:space="0" w:color="auto"/>
              <w:right w:val="single" w:sz="8" w:space="0" w:color="auto"/>
            </w:tcBorders>
            <w:shd w:val="clear" w:color="auto" w:fill="auto"/>
            <w:noWrap/>
            <w:textDirection w:val="btLr"/>
            <w:vAlign w:val="center"/>
            <w:hideMark/>
          </w:tcPr>
          <w:p w14:paraId="48C3938A" w14:textId="77777777" w:rsidR="00323C86" w:rsidRPr="00323C86" w:rsidRDefault="00323C86" w:rsidP="00323C86">
            <w:pPr>
              <w:spacing w:after="0" w:line="240" w:lineRule="auto"/>
              <w:jc w:val="center"/>
              <w:rPr>
                <w:rFonts w:ascii="Calibri" w:eastAsia="Times New Roman" w:hAnsi="Calibri" w:cs="Calibri"/>
                <w:b/>
                <w:bCs/>
                <w:sz w:val="20"/>
                <w:szCs w:val="20"/>
                <w:lang w:eastAsia="en-GB"/>
              </w:rPr>
            </w:pPr>
            <w:r w:rsidRPr="00323C86">
              <w:rPr>
                <w:rFonts w:ascii="Calibri" w:eastAsia="Times New Roman" w:hAnsi="Calibri" w:cs="Calibri"/>
                <w:b/>
                <w:bCs/>
                <w:sz w:val="20"/>
                <w:szCs w:val="20"/>
                <w:lang w:eastAsia="en-GB"/>
              </w:rPr>
              <w:t>Year built</w:t>
            </w:r>
          </w:p>
        </w:tc>
        <w:tc>
          <w:tcPr>
            <w:tcW w:w="574"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11FFF15F" w14:textId="77777777" w:rsidR="00323C86" w:rsidRPr="00323C86" w:rsidRDefault="00323C86" w:rsidP="00323C86">
            <w:pPr>
              <w:spacing w:after="0" w:line="240" w:lineRule="auto"/>
              <w:jc w:val="center"/>
              <w:rPr>
                <w:rFonts w:ascii="Calibri" w:eastAsia="Times New Roman" w:hAnsi="Calibri" w:cs="Calibri"/>
                <w:b/>
                <w:bCs/>
                <w:sz w:val="20"/>
                <w:szCs w:val="20"/>
                <w:lang w:eastAsia="en-GB"/>
              </w:rPr>
            </w:pPr>
            <w:r w:rsidRPr="00323C86">
              <w:rPr>
                <w:rFonts w:ascii="Calibri" w:eastAsia="Times New Roman" w:hAnsi="Calibri" w:cs="Calibri"/>
                <w:b/>
                <w:bCs/>
                <w:sz w:val="20"/>
                <w:szCs w:val="20"/>
                <w:lang w:eastAsia="en-GB"/>
              </w:rPr>
              <w:t>Year end</w:t>
            </w:r>
          </w:p>
        </w:tc>
        <w:tc>
          <w:tcPr>
            <w:tcW w:w="590" w:type="dxa"/>
            <w:gridSpan w:val="2"/>
            <w:tcBorders>
              <w:top w:val="single" w:sz="8" w:space="0" w:color="auto"/>
              <w:left w:val="nil"/>
              <w:bottom w:val="single" w:sz="8" w:space="0" w:color="auto"/>
              <w:right w:val="single" w:sz="8" w:space="0" w:color="auto"/>
            </w:tcBorders>
            <w:shd w:val="clear" w:color="auto" w:fill="auto"/>
            <w:noWrap/>
            <w:textDirection w:val="btLr"/>
            <w:vAlign w:val="center"/>
            <w:hideMark/>
          </w:tcPr>
          <w:p w14:paraId="22DB93FE" w14:textId="77777777" w:rsidR="00323C86" w:rsidRPr="00323C86" w:rsidRDefault="00323C86" w:rsidP="00323C86">
            <w:pPr>
              <w:spacing w:after="0" w:line="240" w:lineRule="auto"/>
              <w:jc w:val="center"/>
              <w:rPr>
                <w:rFonts w:ascii="Calibri" w:eastAsia="Times New Roman" w:hAnsi="Calibri" w:cs="Calibri"/>
                <w:b/>
                <w:bCs/>
                <w:sz w:val="20"/>
                <w:szCs w:val="20"/>
                <w:lang w:eastAsia="en-GB"/>
              </w:rPr>
            </w:pPr>
            <w:r w:rsidRPr="00323C86">
              <w:rPr>
                <w:rFonts w:ascii="Calibri" w:eastAsia="Times New Roman" w:hAnsi="Calibri" w:cs="Calibri"/>
                <w:b/>
                <w:bCs/>
                <w:sz w:val="20"/>
                <w:szCs w:val="20"/>
                <w:lang w:eastAsia="en-GB"/>
              </w:rPr>
              <w:t>reg tons</w:t>
            </w:r>
          </w:p>
        </w:tc>
      </w:tr>
      <w:tr w:rsidR="00323C86" w:rsidRPr="00323C86" w14:paraId="0FAADD41" w14:textId="77777777" w:rsidTr="00323C86">
        <w:trPr>
          <w:gridAfter w:val="1"/>
          <w:wAfter w:w="20" w:type="dxa"/>
          <w:trHeight w:val="1010"/>
        </w:trPr>
        <w:tc>
          <w:tcPr>
            <w:tcW w:w="20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458381" w14:textId="77777777" w:rsidR="00323C86" w:rsidRPr="00323C86" w:rsidRDefault="00323C86" w:rsidP="00323C86">
            <w:pPr>
              <w:spacing w:after="0" w:line="240" w:lineRule="auto"/>
              <w:jc w:val="center"/>
              <w:rPr>
                <w:rFonts w:ascii="Arial" w:eastAsia="Times New Roman" w:hAnsi="Arial" w:cs="Arial"/>
                <w:b/>
                <w:bCs/>
                <w:color w:val="000000"/>
                <w:sz w:val="16"/>
                <w:szCs w:val="16"/>
                <w:lang w:eastAsia="en-GB"/>
              </w:rPr>
            </w:pPr>
            <w:r w:rsidRPr="00323C86">
              <w:rPr>
                <w:rFonts w:ascii="Arial" w:eastAsia="Times New Roman" w:hAnsi="Arial" w:cs="Arial"/>
                <w:b/>
                <w:bCs/>
                <w:color w:val="000000"/>
                <w:sz w:val="16"/>
                <w:szCs w:val="16"/>
                <w:lang w:eastAsia="en-GB"/>
              </w:rPr>
              <w:t>NATAL</w:t>
            </w:r>
          </w:p>
        </w:tc>
        <w:tc>
          <w:tcPr>
            <w:tcW w:w="82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CD2EB9E" w14:textId="77777777" w:rsidR="00323C86" w:rsidRPr="00323C86" w:rsidRDefault="00323C86" w:rsidP="00323C86">
            <w:pPr>
              <w:spacing w:after="0" w:line="240" w:lineRule="auto"/>
              <w:jc w:val="center"/>
              <w:rPr>
                <w:rFonts w:ascii="Calibri" w:eastAsia="Times New Roman" w:hAnsi="Calibri" w:cs="Calibri"/>
                <w:color w:val="000000"/>
                <w:sz w:val="16"/>
                <w:szCs w:val="16"/>
                <w:lang w:eastAsia="en-GB"/>
              </w:rPr>
            </w:pPr>
            <w:r w:rsidRPr="00323C86">
              <w:rPr>
                <w:rFonts w:ascii="Calibri" w:eastAsia="Times New Roman" w:hAnsi="Calibri" w:cs="Calibri"/>
                <w:color w:val="000000"/>
                <w:sz w:val="16"/>
                <w:szCs w:val="16"/>
                <w:lang w:eastAsia="en-GB"/>
              </w:rPr>
              <w:t>43936</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52A5DAB3" w14:textId="77777777" w:rsidR="00323C86" w:rsidRPr="00323C86" w:rsidRDefault="00323C86" w:rsidP="00323C86">
            <w:pPr>
              <w:spacing w:after="0" w:line="240" w:lineRule="auto"/>
              <w:jc w:val="center"/>
              <w:rPr>
                <w:rFonts w:ascii="Calibri" w:eastAsia="Times New Roman" w:hAnsi="Calibri" w:cs="Calibri"/>
                <w:color w:val="000000"/>
                <w:sz w:val="16"/>
                <w:szCs w:val="16"/>
                <w:lang w:eastAsia="en-GB"/>
              </w:rPr>
            </w:pPr>
            <w:r w:rsidRPr="00323C86">
              <w:rPr>
                <w:rFonts w:ascii="Calibri" w:eastAsia="Times New Roman" w:hAnsi="Calibri" w:cs="Calibri"/>
                <w:color w:val="000000"/>
                <w:sz w:val="16"/>
                <w:szCs w:val="16"/>
                <w:lang w:eastAsia="en-GB"/>
              </w:rPr>
              <w:t>TRCB</w:t>
            </w:r>
          </w:p>
        </w:tc>
        <w:tc>
          <w:tcPr>
            <w:tcW w:w="1009" w:type="dxa"/>
            <w:gridSpan w:val="2"/>
            <w:tcBorders>
              <w:top w:val="single" w:sz="8" w:space="0" w:color="auto"/>
              <w:left w:val="nil"/>
              <w:bottom w:val="single" w:sz="8" w:space="0" w:color="auto"/>
              <w:right w:val="single" w:sz="8" w:space="0" w:color="auto"/>
            </w:tcBorders>
            <w:shd w:val="clear" w:color="auto" w:fill="auto"/>
            <w:vAlign w:val="center"/>
            <w:hideMark/>
          </w:tcPr>
          <w:p w14:paraId="3FC3D7C0" w14:textId="77777777" w:rsidR="00323C86" w:rsidRPr="00323C86" w:rsidRDefault="00323C86" w:rsidP="00323C86">
            <w:pPr>
              <w:spacing w:after="0" w:line="240" w:lineRule="auto"/>
              <w:jc w:val="center"/>
              <w:rPr>
                <w:rFonts w:ascii="Calibri" w:eastAsia="Times New Roman" w:hAnsi="Calibri" w:cs="Calibri"/>
                <w:color w:val="000000"/>
                <w:sz w:val="16"/>
                <w:szCs w:val="16"/>
                <w:lang w:eastAsia="en-GB"/>
              </w:rPr>
            </w:pPr>
            <w:r w:rsidRPr="00323C86">
              <w:rPr>
                <w:rFonts w:ascii="Calibri" w:eastAsia="Times New Roman" w:hAnsi="Calibri" w:cs="Calibri"/>
                <w:color w:val="000000"/>
                <w:sz w:val="16"/>
                <w:szCs w:val="16"/>
                <w:lang w:eastAsia="en-GB"/>
              </w:rPr>
              <w:t xml:space="preserve"> 3 masted Schooner </w:t>
            </w:r>
          </w:p>
        </w:tc>
        <w:tc>
          <w:tcPr>
            <w:tcW w:w="1001" w:type="dxa"/>
            <w:gridSpan w:val="2"/>
            <w:tcBorders>
              <w:top w:val="single" w:sz="8" w:space="0" w:color="auto"/>
              <w:left w:val="nil"/>
              <w:bottom w:val="single" w:sz="8" w:space="0" w:color="auto"/>
              <w:right w:val="single" w:sz="8" w:space="0" w:color="auto"/>
            </w:tcBorders>
            <w:shd w:val="clear" w:color="auto" w:fill="auto"/>
            <w:vAlign w:val="center"/>
            <w:hideMark/>
          </w:tcPr>
          <w:p w14:paraId="5738A89B" w14:textId="77777777" w:rsidR="00323C86" w:rsidRPr="00323C86" w:rsidRDefault="00323C86" w:rsidP="00323C86">
            <w:pPr>
              <w:spacing w:after="0" w:line="240" w:lineRule="auto"/>
              <w:jc w:val="center"/>
              <w:rPr>
                <w:rFonts w:ascii="Calibri" w:eastAsia="Times New Roman" w:hAnsi="Calibri" w:cs="Calibri"/>
                <w:color w:val="000000"/>
                <w:sz w:val="16"/>
                <w:szCs w:val="16"/>
                <w:lang w:eastAsia="en-GB"/>
              </w:rPr>
            </w:pPr>
            <w:r w:rsidRPr="00323C86">
              <w:rPr>
                <w:rFonts w:ascii="Calibri" w:eastAsia="Times New Roman" w:hAnsi="Calibri" w:cs="Calibri"/>
                <w:color w:val="000000"/>
                <w:sz w:val="16"/>
                <w:szCs w:val="16"/>
                <w:lang w:eastAsia="en-GB"/>
              </w:rPr>
              <w:t>Alloa</w:t>
            </w:r>
          </w:p>
        </w:tc>
        <w:tc>
          <w:tcPr>
            <w:tcW w:w="1101" w:type="dxa"/>
            <w:gridSpan w:val="2"/>
            <w:tcBorders>
              <w:top w:val="single" w:sz="8" w:space="0" w:color="auto"/>
              <w:left w:val="nil"/>
              <w:bottom w:val="single" w:sz="8" w:space="0" w:color="auto"/>
              <w:right w:val="single" w:sz="8" w:space="0" w:color="auto"/>
            </w:tcBorders>
            <w:shd w:val="clear" w:color="auto" w:fill="auto"/>
            <w:vAlign w:val="center"/>
            <w:hideMark/>
          </w:tcPr>
          <w:p w14:paraId="33A92391" w14:textId="77777777" w:rsidR="00323C86" w:rsidRPr="00323C86" w:rsidRDefault="00323C86" w:rsidP="00323C86">
            <w:pPr>
              <w:spacing w:after="0" w:line="240" w:lineRule="auto"/>
              <w:jc w:val="center"/>
              <w:rPr>
                <w:rFonts w:ascii="Calibri" w:eastAsia="Times New Roman" w:hAnsi="Calibri" w:cs="Calibri"/>
                <w:color w:val="000000"/>
                <w:sz w:val="16"/>
                <w:szCs w:val="16"/>
                <w:lang w:eastAsia="en-GB"/>
              </w:rPr>
            </w:pPr>
            <w:r w:rsidRPr="00323C86">
              <w:rPr>
                <w:rFonts w:ascii="Calibri" w:eastAsia="Times New Roman" w:hAnsi="Calibri" w:cs="Calibri"/>
                <w:color w:val="000000"/>
                <w:sz w:val="16"/>
                <w:szCs w:val="16"/>
                <w:lang w:eastAsia="en-GB"/>
              </w:rPr>
              <w:t>Adamson</w:t>
            </w:r>
          </w:p>
        </w:tc>
        <w:tc>
          <w:tcPr>
            <w:tcW w:w="541" w:type="dxa"/>
            <w:gridSpan w:val="3"/>
            <w:tcBorders>
              <w:top w:val="single" w:sz="8" w:space="0" w:color="auto"/>
              <w:left w:val="nil"/>
              <w:bottom w:val="single" w:sz="8" w:space="0" w:color="auto"/>
              <w:right w:val="single" w:sz="8" w:space="0" w:color="auto"/>
            </w:tcBorders>
            <w:shd w:val="clear" w:color="auto" w:fill="auto"/>
            <w:vAlign w:val="center"/>
            <w:hideMark/>
          </w:tcPr>
          <w:p w14:paraId="7AC642AC" w14:textId="77777777" w:rsidR="00323C86" w:rsidRPr="00323C86" w:rsidRDefault="00323C86" w:rsidP="00323C86">
            <w:pPr>
              <w:spacing w:after="0" w:line="240" w:lineRule="auto"/>
              <w:jc w:val="center"/>
              <w:rPr>
                <w:rFonts w:ascii="Calibri" w:eastAsia="Times New Roman" w:hAnsi="Calibri" w:cs="Calibri"/>
                <w:sz w:val="16"/>
                <w:szCs w:val="16"/>
                <w:lang w:eastAsia="en-GB"/>
              </w:rPr>
            </w:pPr>
            <w:r w:rsidRPr="00323C86">
              <w:rPr>
                <w:rFonts w:ascii="Calibri" w:eastAsia="Times New Roman" w:hAnsi="Calibri" w:cs="Calibri"/>
                <w:sz w:val="16"/>
                <w:szCs w:val="16"/>
                <w:lang w:eastAsia="en-GB"/>
              </w:rPr>
              <w:t>1861</w:t>
            </w:r>
          </w:p>
        </w:tc>
        <w:tc>
          <w:tcPr>
            <w:tcW w:w="566" w:type="dxa"/>
            <w:gridSpan w:val="2"/>
            <w:tcBorders>
              <w:top w:val="single" w:sz="8" w:space="0" w:color="auto"/>
              <w:left w:val="nil"/>
              <w:bottom w:val="single" w:sz="8" w:space="0" w:color="auto"/>
              <w:right w:val="single" w:sz="8" w:space="0" w:color="auto"/>
            </w:tcBorders>
            <w:shd w:val="clear" w:color="auto" w:fill="auto"/>
            <w:vAlign w:val="center"/>
            <w:hideMark/>
          </w:tcPr>
          <w:p w14:paraId="22F8A7E3" w14:textId="77777777" w:rsidR="00323C86" w:rsidRPr="00323C86" w:rsidRDefault="00323C86" w:rsidP="00323C86">
            <w:pPr>
              <w:spacing w:after="0" w:line="240" w:lineRule="auto"/>
              <w:jc w:val="center"/>
              <w:rPr>
                <w:rFonts w:ascii="Calibri" w:eastAsia="Times New Roman" w:hAnsi="Calibri" w:cs="Calibri"/>
                <w:sz w:val="16"/>
                <w:szCs w:val="16"/>
                <w:lang w:eastAsia="en-GB"/>
              </w:rPr>
            </w:pPr>
            <w:r w:rsidRPr="00323C86">
              <w:rPr>
                <w:rFonts w:ascii="Calibri" w:eastAsia="Times New Roman" w:hAnsi="Calibri" w:cs="Calibri"/>
                <w:sz w:val="16"/>
                <w:szCs w:val="16"/>
                <w:lang w:eastAsia="en-GB"/>
              </w:rPr>
              <w:t>1897</w:t>
            </w:r>
          </w:p>
        </w:tc>
        <w:tc>
          <w:tcPr>
            <w:tcW w:w="522" w:type="dxa"/>
            <w:tcBorders>
              <w:top w:val="single" w:sz="8" w:space="0" w:color="auto"/>
              <w:left w:val="nil"/>
              <w:bottom w:val="single" w:sz="8" w:space="0" w:color="auto"/>
              <w:right w:val="single" w:sz="8" w:space="0" w:color="auto"/>
            </w:tcBorders>
            <w:shd w:val="clear" w:color="auto" w:fill="auto"/>
            <w:vAlign w:val="center"/>
            <w:hideMark/>
          </w:tcPr>
          <w:p w14:paraId="384D7C6B" w14:textId="77777777" w:rsidR="00323C86" w:rsidRPr="00323C86" w:rsidRDefault="00323C86" w:rsidP="00323C86">
            <w:pPr>
              <w:spacing w:after="0" w:line="240" w:lineRule="auto"/>
              <w:jc w:val="center"/>
              <w:rPr>
                <w:rFonts w:ascii="Calibri" w:eastAsia="Times New Roman" w:hAnsi="Calibri" w:cs="Calibri"/>
                <w:sz w:val="16"/>
                <w:szCs w:val="16"/>
                <w:lang w:eastAsia="en-GB"/>
              </w:rPr>
            </w:pPr>
            <w:r w:rsidRPr="00323C86">
              <w:rPr>
                <w:rFonts w:ascii="Calibri" w:eastAsia="Times New Roman" w:hAnsi="Calibri" w:cs="Calibri"/>
                <w:sz w:val="16"/>
                <w:szCs w:val="16"/>
                <w:lang w:eastAsia="en-GB"/>
              </w:rPr>
              <w:t>189/ 214</w:t>
            </w:r>
          </w:p>
        </w:tc>
      </w:tr>
      <w:tr w:rsidR="00323C86" w:rsidRPr="00323C86" w14:paraId="7A83CB3F" w14:textId="77777777" w:rsidTr="00323C86">
        <w:trPr>
          <w:trHeight w:val="839"/>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7C5AF21" w14:textId="77777777" w:rsidR="00323C86" w:rsidRPr="00323C86" w:rsidRDefault="00323C86" w:rsidP="00323C86">
            <w:pPr>
              <w:spacing w:after="0" w:line="240" w:lineRule="auto"/>
              <w:jc w:val="center"/>
              <w:rPr>
                <w:rFonts w:ascii="Calibri" w:eastAsia="Times New Roman" w:hAnsi="Calibri" w:cs="Calibri"/>
                <w:b/>
                <w:bCs/>
                <w:sz w:val="20"/>
                <w:szCs w:val="20"/>
                <w:lang w:eastAsia="en-GB"/>
              </w:rPr>
            </w:pPr>
            <w:r w:rsidRPr="00323C86">
              <w:rPr>
                <w:rFonts w:ascii="Calibri" w:eastAsia="Times New Roman" w:hAnsi="Calibri" w:cs="Calibri"/>
                <w:b/>
                <w:bCs/>
                <w:sz w:val="20"/>
                <w:szCs w:val="20"/>
                <w:lang w:eastAsia="en-GB"/>
              </w:rPr>
              <w:t xml:space="preserve">  OWNERS/ MANAGERS/REGISTRATION DETAILS</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65DC3F5B" w14:textId="77777777" w:rsidR="00323C86" w:rsidRPr="00323C86" w:rsidRDefault="00323C86" w:rsidP="00323C86">
            <w:pPr>
              <w:spacing w:after="0" w:line="240" w:lineRule="auto"/>
              <w:jc w:val="center"/>
              <w:rPr>
                <w:rFonts w:ascii="Calibri" w:eastAsia="Times New Roman" w:hAnsi="Calibri" w:cs="Calibri"/>
                <w:b/>
                <w:bCs/>
                <w:sz w:val="28"/>
                <w:szCs w:val="28"/>
                <w:lang w:eastAsia="en-GB"/>
              </w:rPr>
            </w:pPr>
            <w:r w:rsidRPr="00323C86">
              <w:rPr>
                <w:rFonts w:ascii="Calibri" w:eastAsia="Times New Roman" w:hAnsi="Calibri" w:cs="Calibri"/>
                <w:b/>
                <w:bCs/>
                <w:sz w:val="28"/>
                <w:szCs w:val="28"/>
                <w:lang w:eastAsia="en-GB"/>
              </w:rPr>
              <w:t>Notes</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4D777301" w14:textId="77777777" w:rsidR="00323C86" w:rsidRPr="00323C86" w:rsidRDefault="00323C86" w:rsidP="00323C86">
            <w:pPr>
              <w:spacing w:after="0" w:line="240" w:lineRule="auto"/>
              <w:jc w:val="center"/>
              <w:rPr>
                <w:rFonts w:ascii="Calibri" w:eastAsia="Times New Roman" w:hAnsi="Calibri" w:cs="Calibri"/>
                <w:b/>
                <w:bCs/>
                <w:sz w:val="20"/>
                <w:szCs w:val="20"/>
                <w:lang w:eastAsia="en-GB"/>
              </w:rPr>
            </w:pPr>
            <w:r w:rsidRPr="00323C86">
              <w:rPr>
                <w:rFonts w:ascii="Calibri" w:eastAsia="Times New Roman" w:hAnsi="Calibri" w:cs="Calibri"/>
                <w:b/>
                <w:bCs/>
                <w:sz w:val="20"/>
                <w:szCs w:val="20"/>
                <w:lang w:eastAsia="en-GB"/>
              </w:rPr>
              <w:t>MASTERS</w:t>
            </w:r>
          </w:p>
        </w:tc>
      </w:tr>
      <w:tr w:rsidR="00323C86" w:rsidRPr="00323C86" w14:paraId="1A328ADF" w14:textId="77777777" w:rsidTr="00323C86">
        <w:trPr>
          <w:trHeight w:val="1845"/>
        </w:trPr>
        <w:tc>
          <w:tcPr>
            <w:tcW w:w="260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9351825" w14:textId="77777777" w:rsidR="00323C86" w:rsidRPr="00323C86" w:rsidRDefault="00323C86" w:rsidP="00323C86">
            <w:pPr>
              <w:spacing w:after="0" w:line="240" w:lineRule="auto"/>
              <w:jc w:val="center"/>
              <w:rPr>
                <w:rFonts w:ascii="Calibri" w:eastAsia="Times New Roman" w:hAnsi="Calibri" w:cs="Calibri"/>
                <w:sz w:val="16"/>
                <w:szCs w:val="16"/>
                <w:lang w:eastAsia="en-GB"/>
              </w:rPr>
            </w:pPr>
            <w:r w:rsidRPr="00323C86">
              <w:rPr>
                <w:rFonts w:ascii="Calibri" w:eastAsia="Times New Roman" w:hAnsi="Calibri" w:cs="Calibri"/>
                <w:sz w:val="16"/>
                <w:szCs w:val="16"/>
                <w:lang w:eastAsia="en-GB"/>
              </w:rPr>
              <w:t xml:space="preserve">1877 William Stephens, Par1890 Thomas </w:t>
            </w:r>
            <w:proofErr w:type="gramStart"/>
            <w:r w:rsidRPr="00323C86">
              <w:rPr>
                <w:rFonts w:ascii="Calibri" w:eastAsia="Times New Roman" w:hAnsi="Calibri" w:cs="Calibri"/>
                <w:sz w:val="16"/>
                <w:szCs w:val="16"/>
                <w:lang w:eastAsia="en-GB"/>
              </w:rPr>
              <w:t>Pellow,Bodmin</w:t>
            </w:r>
            <w:proofErr w:type="gramEnd"/>
            <w:r w:rsidRPr="00323C86">
              <w:rPr>
                <w:rFonts w:ascii="Calibri" w:eastAsia="Times New Roman" w:hAnsi="Calibri" w:cs="Calibri"/>
                <w:sz w:val="16"/>
                <w:szCs w:val="16"/>
                <w:lang w:eastAsia="en-GB"/>
              </w:rPr>
              <w:t xml:space="preserve"> (MO) 1896 Mrs A. Pellow,Bodmin (MO)</w:t>
            </w:r>
          </w:p>
        </w:tc>
        <w:tc>
          <w:tcPr>
            <w:tcW w:w="4240" w:type="dxa"/>
            <w:gridSpan w:val="9"/>
            <w:tcBorders>
              <w:top w:val="single" w:sz="8" w:space="0" w:color="auto"/>
              <w:left w:val="nil"/>
              <w:bottom w:val="single" w:sz="8" w:space="0" w:color="auto"/>
              <w:right w:val="single" w:sz="8" w:space="0" w:color="auto"/>
            </w:tcBorders>
            <w:shd w:val="clear" w:color="auto" w:fill="auto"/>
            <w:vAlign w:val="center"/>
            <w:hideMark/>
          </w:tcPr>
          <w:p w14:paraId="74EC14BC" w14:textId="496B9A68" w:rsidR="00323C86" w:rsidRPr="00323C86" w:rsidRDefault="00323C86" w:rsidP="00323C86">
            <w:pPr>
              <w:spacing w:after="0" w:line="240" w:lineRule="auto"/>
              <w:jc w:val="center"/>
              <w:rPr>
                <w:rFonts w:ascii="Calibri" w:eastAsia="Times New Roman" w:hAnsi="Calibri" w:cs="Calibri"/>
                <w:sz w:val="16"/>
                <w:szCs w:val="16"/>
                <w:lang w:eastAsia="en-GB"/>
              </w:rPr>
            </w:pPr>
            <w:r w:rsidRPr="00323C86">
              <w:rPr>
                <w:rFonts w:ascii="Calibri" w:eastAsia="Times New Roman" w:hAnsi="Calibri" w:cs="Calibri"/>
                <w:sz w:val="16"/>
                <w:szCs w:val="16"/>
                <w:lang w:eastAsia="en-GB"/>
              </w:rPr>
              <w:t xml:space="preserve">LOA 123.2 x 23.8 x 13.9 ft. Registered in London 1861. 1876 registered in PLYMOUTH. 30th November 1893 the tug Gallant from Fowey arrived in Cowes to bunker coal whilst towing the Natal from Le Havre back to Fowey with her cargo of China clay after she had been badly damaged in the recent gales. She had been bound for Leith.   lost at </w:t>
            </w:r>
            <w:proofErr w:type="gramStart"/>
            <w:r w:rsidRPr="00323C86">
              <w:rPr>
                <w:rFonts w:ascii="Calibri" w:eastAsia="Times New Roman" w:hAnsi="Calibri" w:cs="Calibri"/>
                <w:sz w:val="16"/>
                <w:szCs w:val="16"/>
                <w:lang w:eastAsia="en-GB"/>
              </w:rPr>
              <w:t>St.Pol</w:t>
            </w:r>
            <w:proofErr w:type="gramEnd"/>
            <w:r w:rsidRPr="00323C86">
              <w:rPr>
                <w:rFonts w:ascii="Calibri" w:eastAsia="Times New Roman" w:hAnsi="Calibri" w:cs="Calibri"/>
                <w:sz w:val="16"/>
                <w:szCs w:val="16"/>
                <w:lang w:eastAsia="en-GB"/>
              </w:rPr>
              <w:t xml:space="preserve"> near Dunkirk on 25th January 1897 west of the port with cargo of china clay for Dunkirk. all saved.</w:t>
            </w:r>
          </w:p>
        </w:tc>
        <w:tc>
          <w:tcPr>
            <w:tcW w:w="1440" w:type="dxa"/>
            <w:gridSpan w:val="6"/>
            <w:tcBorders>
              <w:top w:val="single" w:sz="8" w:space="0" w:color="auto"/>
              <w:left w:val="nil"/>
              <w:bottom w:val="single" w:sz="8" w:space="0" w:color="auto"/>
              <w:right w:val="single" w:sz="8" w:space="0" w:color="auto"/>
            </w:tcBorders>
            <w:shd w:val="clear" w:color="auto" w:fill="auto"/>
            <w:vAlign w:val="center"/>
            <w:hideMark/>
          </w:tcPr>
          <w:p w14:paraId="1FE47393" w14:textId="7AA34C95" w:rsidR="00323C86" w:rsidRPr="00323C86" w:rsidRDefault="002544F3" w:rsidP="00323C86">
            <w:pPr>
              <w:spacing w:after="0" w:line="240" w:lineRule="auto"/>
              <w:jc w:val="center"/>
              <w:rPr>
                <w:rFonts w:ascii="Calibri" w:eastAsia="Times New Roman" w:hAnsi="Calibri" w:cs="Calibri"/>
                <w:sz w:val="16"/>
                <w:szCs w:val="16"/>
                <w:lang w:eastAsia="en-GB"/>
              </w:rPr>
            </w:pPr>
            <w:r w:rsidRPr="002544F3">
              <w:rPr>
                <w:rFonts w:ascii="Calibri" w:eastAsia="Times New Roman" w:hAnsi="Calibri" w:cs="Calibri"/>
                <w:sz w:val="16"/>
                <w:szCs w:val="16"/>
                <w:lang w:eastAsia="en-GB"/>
              </w:rPr>
              <w:t xml:space="preserve">William.Couch 1879-1895                       Luke 1889 and 1893                    Langmaid 1896-97               </w:t>
            </w:r>
            <w:proofErr w:type="gramStart"/>
            <w:r w:rsidRPr="002544F3">
              <w:rPr>
                <w:rFonts w:ascii="Calibri" w:eastAsia="Times New Roman" w:hAnsi="Calibri" w:cs="Calibri"/>
                <w:sz w:val="16"/>
                <w:szCs w:val="16"/>
                <w:lang w:eastAsia="en-GB"/>
              </w:rPr>
              <w:t>Wm.Couch</w:t>
            </w:r>
            <w:proofErr w:type="gramEnd"/>
            <w:r w:rsidRPr="002544F3">
              <w:rPr>
                <w:rFonts w:ascii="Calibri" w:eastAsia="Times New Roman" w:hAnsi="Calibri" w:cs="Calibri"/>
                <w:sz w:val="16"/>
                <w:szCs w:val="16"/>
                <w:lang w:eastAsia="en-GB"/>
              </w:rPr>
              <w:t xml:space="preserve"> 1897</w:t>
            </w:r>
          </w:p>
        </w:tc>
      </w:tr>
    </w:tbl>
    <w:p w14:paraId="08530F45" w14:textId="77777777" w:rsidR="00AB0995" w:rsidRDefault="00AB0995" w:rsidP="007052E7">
      <w:pPr>
        <w:jc w:val="center"/>
        <w:rPr>
          <w:b/>
          <w:bCs/>
          <w:sz w:val="40"/>
          <w:szCs w:val="40"/>
        </w:rPr>
      </w:pPr>
    </w:p>
    <w:p w14:paraId="6AB909FE" w14:textId="77777777" w:rsidR="00AB0995" w:rsidRDefault="00AB0995" w:rsidP="007052E7">
      <w:pPr>
        <w:jc w:val="center"/>
        <w:rPr>
          <w:b/>
          <w:bCs/>
          <w:sz w:val="40"/>
          <w:szCs w:val="40"/>
        </w:rPr>
      </w:pPr>
    </w:p>
    <w:p w14:paraId="5D9A4886" w14:textId="57C149C9" w:rsidR="00323C86" w:rsidRDefault="00AB0995" w:rsidP="007052E7">
      <w:pPr>
        <w:jc w:val="center"/>
        <w:rPr>
          <w:b/>
          <w:bCs/>
          <w:sz w:val="40"/>
          <w:szCs w:val="40"/>
        </w:rPr>
      </w:pPr>
      <w:r>
        <w:rPr>
          <w:noProof/>
        </w:rPr>
        <w:drawing>
          <wp:inline distT="0" distB="0" distL="0" distR="0" wp14:anchorId="03730D44" wp14:editId="0BFC9255">
            <wp:extent cx="5731510" cy="3702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70205"/>
                    </a:xfrm>
                    <a:prstGeom prst="rect">
                      <a:avLst/>
                    </a:prstGeom>
                  </pic:spPr>
                </pic:pic>
              </a:graphicData>
            </a:graphic>
          </wp:inline>
        </w:drawing>
      </w:r>
      <w:r>
        <w:rPr>
          <w:noProof/>
        </w:rPr>
        <w:drawing>
          <wp:inline distT="0" distB="0" distL="0" distR="0" wp14:anchorId="07E468D0" wp14:editId="60959ECB">
            <wp:extent cx="3495675" cy="819150"/>
            <wp:effectExtent l="0" t="0" r="9525" b="0"/>
            <wp:docPr id="16" name="Picture 1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ewspaper&#10;&#10;Description automatically generated"/>
                    <pic:cNvPicPr/>
                  </pic:nvPicPr>
                  <pic:blipFill>
                    <a:blip r:embed="rId5"/>
                    <a:stretch>
                      <a:fillRect/>
                    </a:stretch>
                  </pic:blipFill>
                  <pic:spPr>
                    <a:xfrm>
                      <a:off x="0" y="0"/>
                      <a:ext cx="3495675" cy="819150"/>
                    </a:xfrm>
                    <a:prstGeom prst="rect">
                      <a:avLst/>
                    </a:prstGeom>
                  </pic:spPr>
                </pic:pic>
              </a:graphicData>
            </a:graphic>
          </wp:inline>
        </w:drawing>
      </w:r>
    </w:p>
    <w:p w14:paraId="2D388F2B" w14:textId="6DD934B8" w:rsidR="00AB0995" w:rsidRDefault="00AB0995" w:rsidP="007052E7">
      <w:pPr>
        <w:jc w:val="center"/>
        <w:rPr>
          <w:b/>
          <w:bCs/>
          <w:sz w:val="40"/>
          <w:szCs w:val="40"/>
        </w:rPr>
      </w:pPr>
    </w:p>
    <w:p w14:paraId="40C8575A" w14:textId="60CBEFBC" w:rsidR="00AB0995" w:rsidRDefault="00AB0995" w:rsidP="007052E7">
      <w:pPr>
        <w:jc w:val="center"/>
        <w:rPr>
          <w:b/>
          <w:bCs/>
          <w:sz w:val="40"/>
          <w:szCs w:val="40"/>
        </w:rPr>
      </w:pPr>
    </w:p>
    <w:p w14:paraId="0AB8E98C" w14:textId="72E46910" w:rsidR="00AB0995" w:rsidRDefault="00AB0995" w:rsidP="007052E7">
      <w:pPr>
        <w:jc w:val="center"/>
        <w:rPr>
          <w:b/>
          <w:bCs/>
          <w:sz w:val="40"/>
          <w:szCs w:val="40"/>
        </w:rPr>
      </w:pPr>
    </w:p>
    <w:p w14:paraId="3F9F7669" w14:textId="638E6DB0" w:rsidR="00AB0995" w:rsidRDefault="00AB0995" w:rsidP="007052E7">
      <w:pPr>
        <w:jc w:val="center"/>
        <w:rPr>
          <w:b/>
          <w:bCs/>
          <w:sz w:val="40"/>
          <w:szCs w:val="40"/>
        </w:rPr>
      </w:pPr>
    </w:p>
    <w:p w14:paraId="6A12E714" w14:textId="7237EAEA" w:rsidR="00AB0995" w:rsidRDefault="00AB0995" w:rsidP="007052E7">
      <w:pPr>
        <w:jc w:val="center"/>
        <w:rPr>
          <w:b/>
          <w:bCs/>
          <w:sz w:val="40"/>
          <w:szCs w:val="40"/>
        </w:rPr>
      </w:pPr>
    </w:p>
    <w:p w14:paraId="663C0E7D" w14:textId="2904B870" w:rsidR="00AB0995" w:rsidRDefault="00AB0995" w:rsidP="007052E7">
      <w:pPr>
        <w:jc w:val="center"/>
        <w:rPr>
          <w:b/>
          <w:bCs/>
          <w:sz w:val="40"/>
          <w:szCs w:val="40"/>
        </w:rPr>
      </w:pPr>
    </w:p>
    <w:p w14:paraId="7BFF6E32" w14:textId="67EF2CE5" w:rsidR="005F0EEC" w:rsidRDefault="005F0EEC" w:rsidP="007052E7">
      <w:pPr>
        <w:jc w:val="center"/>
        <w:rPr>
          <w:b/>
          <w:bCs/>
          <w:sz w:val="40"/>
          <w:szCs w:val="40"/>
        </w:rPr>
      </w:pPr>
      <w:r w:rsidRPr="0086554D">
        <w:rPr>
          <w:rFonts w:ascii="Calibri" w:eastAsia="Calibri" w:hAnsi="Calibri" w:cs="Times New Roman"/>
          <w:noProof/>
          <w:lang w:eastAsia="en-GB"/>
        </w:rPr>
        <w:lastRenderedPageBreak/>
        <w:drawing>
          <wp:inline distT="0" distB="0" distL="0" distR="0" wp14:anchorId="63977C3C" wp14:editId="557E09DB">
            <wp:extent cx="5731510" cy="193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93040"/>
                    </a:xfrm>
                    <a:prstGeom prst="rect">
                      <a:avLst/>
                    </a:prstGeom>
                    <a:noFill/>
                    <a:ln>
                      <a:noFill/>
                    </a:ln>
                  </pic:spPr>
                </pic:pic>
              </a:graphicData>
            </a:graphic>
          </wp:inline>
        </w:drawing>
      </w:r>
    </w:p>
    <w:p w14:paraId="66355432" w14:textId="21425F24" w:rsidR="007052E7" w:rsidRDefault="005F0EEC" w:rsidP="007052E7">
      <w:pPr>
        <w:jc w:val="center"/>
        <w:rPr>
          <w:b/>
          <w:bCs/>
          <w:sz w:val="40"/>
          <w:szCs w:val="40"/>
        </w:rPr>
      </w:pPr>
      <w:r>
        <w:rPr>
          <w:noProof/>
        </w:rPr>
        <w:drawing>
          <wp:inline distT="0" distB="0" distL="0" distR="0" wp14:anchorId="7993CD47" wp14:editId="55BA7123">
            <wp:extent cx="4226167" cy="3492703"/>
            <wp:effectExtent l="0" t="0" r="3175" b="0"/>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2888" cy="3498257"/>
                    </a:xfrm>
                    <a:prstGeom prst="rect">
                      <a:avLst/>
                    </a:prstGeom>
                    <a:noFill/>
                  </pic:spPr>
                </pic:pic>
              </a:graphicData>
            </a:graphic>
          </wp:inline>
        </w:drawing>
      </w:r>
    </w:p>
    <w:p w14:paraId="6381F0DA" w14:textId="23D71D57" w:rsidR="00AB1564" w:rsidRDefault="00AB1564" w:rsidP="007052E7">
      <w:pPr>
        <w:jc w:val="center"/>
        <w:rPr>
          <w:b/>
          <w:bCs/>
          <w:sz w:val="40"/>
          <w:szCs w:val="40"/>
        </w:rPr>
      </w:pPr>
      <w:r>
        <w:rPr>
          <w:noProof/>
        </w:rPr>
        <w:drawing>
          <wp:inline distT="0" distB="0" distL="0" distR="0" wp14:anchorId="0E8D5FD3" wp14:editId="02CF6408">
            <wp:extent cx="5731510" cy="2457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45745"/>
                    </a:xfrm>
                    <a:prstGeom prst="rect">
                      <a:avLst/>
                    </a:prstGeom>
                  </pic:spPr>
                </pic:pic>
              </a:graphicData>
            </a:graphic>
          </wp:inline>
        </w:drawing>
      </w:r>
      <w:r>
        <w:rPr>
          <w:noProof/>
        </w:rPr>
        <w:drawing>
          <wp:inline distT="0" distB="0" distL="0" distR="0" wp14:anchorId="1C23F730" wp14:editId="12F2E71D">
            <wp:extent cx="4418445" cy="819150"/>
            <wp:effectExtent l="0" t="0" r="1270" b="0"/>
            <wp:docPr id="12" name="Picture 1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newspaper&#10;&#10;Description automatically generated"/>
                    <pic:cNvPicPr/>
                  </pic:nvPicPr>
                  <pic:blipFill>
                    <a:blip r:embed="rId9"/>
                    <a:stretch>
                      <a:fillRect/>
                    </a:stretch>
                  </pic:blipFill>
                  <pic:spPr>
                    <a:xfrm>
                      <a:off x="0" y="0"/>
                      <a:ext cx="4432518" cy="821759"/>
                    </a:xfrm>
                    <a:prstGeom prst="rect">
                      <a:avLst/>
                    </a:prstGeom>
                  </pic:spPr>
                </pic:pic>
              </a:graphicData>
            </a:graphic>
          </wp:inline>
        </w:drawing>
      </w:r>
    </w:p>
    <w:p w14:paraId="0A489ACF" w14:textId="6C9321BB" w:rsidR="001C4F59" w:rsidRDefault="001C4F59" w:rsidP="007052E7">
      <w:pPr>
        <w:jc w:val="center"/>
        <w:rPr>
          <w:b/>
          <w:bCs/>
          <w:sz w:val="40"/>
          <w:szCs w:val="40"/>
        </w:rPr>
      </w:pPr>
      <w:r>
        <w:rPr>
          <w:b/>
          <w:bCs/>
          <w:sz w:val="40"/>
          <w:szCs w:val="40"/>
        </w:rPr>
        <w:t>1887</w:t>
      </w:r>
    </w:p>
    <w:p w14:paraId="09E06277" w14:textId="5762C8CA" w:rsidR="001C4F59" w:rsidRDefault="001C4F59" w:rsidP="007052E7">
      <w:pPr>
        <w:jc w:val="center"/>
        <w:rPr>
          <w:b/>
          <w:bCs/>
          <w:sz w:val="40"/>
          <w:szCs w:val="40"/>
        </w:rPr>
      </w:pPr>
      <w:r>
        <w:rPr>
          <w:noProof/>
        </w:rPr>
        <w:drawing>
          <wp:inline distT="0" distB="0" distL="0" distR="0" wp14:anchorId="180CA7A3" wp14:editId="5D275264">
            <wp:extent cx="5231642" cy="1524000"/>
            <wp:effectExtent l="0" t="0" r="7620" b="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a:blip r:embed="rId10"/>
                    <a:stretch>
                      <a:fillRect/>
                    </a:stretch>
                  </pic:blipFill>
                  <pic:spPr>
                    <a:xfrm>
                      <a:off x="0" y="0"/>
                      <a:ext cx="5248372" cy="1528873"/>
                    </a:xfrm>
                    <a:prstGeom prst="rect">
                      <a:avLst/>
                    </a:prstGeom>
                  </pic:spPr>
                </pic:pic>
              </a:graphicData>
            </a:graphic>
          </wp:inline>
        </w:drawing>
      </w:r>
    </w:p>
    <w:p w14:paraId="03BDC8CD" w14:textId="288328FC" w:rsidR="00AB1564" w:rsidRDefault="00F12D2E" w:rsidP="007052E7">
      <w:pPr>
        <w:jc w:val="center"/>
        <w:rPr>
          <w:b/>
          <w:bCs/>
          <w:sz w:val="40"/>
          <w:szCs w:val="40"/>
        </w:rPr>
      </w:pPr>
      <w:r>
        <w:rPr>
          <w:noProof/>
        </w:rPr>
        <w:lastRenderedPageBreak/>
        <w:drawing>
          <wp:inline distT="0" distB="0" distL="0" distR="0" wp14:anchorId="4AC802D8" wp14:editId="6B01D46A">
            <wp:extent cx="5731510" cy="245110"/>
            <wp:effectExtent l="0" t="0" r="2540" b="2540"/>
            <wp:docPr id="94237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75028" name=""/>
                    <pic:cNvPicPr/>
                  </pic:nvPicPr>
                  <pic:blipFill>
                    <a:blip r:embed="rId11"/>
                    <a:stretch>
                      <a:fillRect/>
                    </a:stretch>
                  </pic:blipFill>
                  <pic:spPr>
                    <a:xfrm>
                      <a:off x="0" y="0"/>
                      <a:ext cx="5731510" cy="245110"/>
                    </a:xfrm>
                    <a:prstGeom prst="rect">
                      <a:avLst/>
                    </a:prstGeom>
                  </pic:spPr>
                </pic:pic>
              </a:graphicData>
            </a:graphic>
          </wp:inline>
        </w:drawing>
      </w:r>
      <w:r>
        <w:rPr>
          <w:noProof/>
        </w:rPr>
        <w:drawing>
          <wp:inline distT="0" distB="0" distL="0" distR="0" wp14:anchorId="6136E27B" wp14:editId="119B7ACD">
            <wp:extent cx="4105275" cy="2381250"/>
            <wp:effectExtent l="0" t="0" r="9525" b="0"/>
            <wp:docPr id="171417033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70335" name="Picture 1" descr="Text&#10;&#10;Description automatically generated"/>
                    <pic:cNvPicPr/>
                  </pic:nvPicPr>
                  <pic:blipFill>
                    <a:blip r:embed="rId12"/>
                    <a:stretch>
                      <a:fillRect/>
                    </a:stretch>
                  </pic:blipFill>
                  <pic:spPr>
                    <a:xfrm>
                      <a:off x="0" y="0"/>
                      <a:ext cx="4105275" cy="2381250"/>
                    </a:xfrm>
                    <a:prstGeom prst="rect">
                      <a:avLst/>
                    </a:prstGeom>
                  </pic:spPr>
                </pic:pic>
              </a:graphicData>
            </a:graphic>
          </wp:inline>
        </w:drawing>
      </w:r>
      <w:r>
        <w:rPr>
          <w:noProof/>
        </w:rPr>
        <w:drawing>
          <wp:inline distT="0" distB="0" distL="0" distR="0" wp14:anchorId="61EDCA36" wp14:editId="7A736BBB">
            <wp:extent cx="3952875" cy="790575"/>
            <wp:effectExtent l="0" t="0" r="9525" b="9525"/>
            <wp:docPr id="143044189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41894" name="Picture 1" descr="Text&#10;&#10;Description automatically generated"/>
                    <pic:cNvPicPr/>
                  </pic:nvPicPr>
                  <pic:blipFill>
                    <a:blip r:embed="rId13"/>
                    <a:stretch>
                      <a:fillRect/>
                    </a:stretch>
                  </pic:blipFill>
                  <pic:spPr>
                    <a:xfrm>
                      <a:off x="0" y="0"/>
                      <a:ext cx="3952875" cy="790575"/>
                    </a:xfrm>
                    <a:prstGeom prst="rect">
                      <a:avLst/>
                    </a:prstGeom>
                  </pic:spPr>
                </pic:pic>
              </a:graphicData>
            </a:graphic>
          </wp:inline>
        </w:drawing>
      </w:r>
    </w:p>
    <w:p w14:paraId="2E38BD55" w14:textId="16616E49" w:rsidR="00AB1564" w:rsidRDefault="00AB1564" w:rsidP="007052E7">
      <w:pPr>
        <w:jc w:val="center"/>
        <w:rPr>
          <w:b/>
          <w:bCs/>
          <w:sz w:val="40"/>
          <w:szCs w:val="40"/>
        </w:rPr>
      </w:pPr>
      <w:r>
        <w:rPr>
          <w:noProof/>
        </w:rPr>
        <w:drawing>
          <wp:inline distT="0" distB="0" distL="0" distR="0" wp14:anchorId="79449BA7" wp14:editId="29597423">
            <wp:extent cx="5731510" cy="3816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1635"/>
                    </a:xfrm>
                    <a:prstGeom prst="rect">
                      <a:avLst/>
                    </a:prstGeom>
                  </pic:spPr>
                </pic:pic>
              </a:graphicData>
            </a:graphic>
          </wp:inline>
        </w:drawing>
      </w:r>
      <w:r>
        <w:rPr>
          <w:noProof/>
        </w:rPr>
        <w:drawing>
          <wp:inline distT="0" distB="0" distL="0" distR="0" wp14:anchorId="504440B7" wp14:editId="4A05F604">
            <wp:extent cx="4869334" cy="923925"/>
            <wp:effectExtent l="0" t="0" r="762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5"/>
                    <a:stretch>
                      <a:fillRect/>
                    </a:stretch>
                  </pic:blipFill>
                  <pic:spPr>
                    <a:xfrm>
                      <a:off x="0" y="0"/>
                      <a:ext cx="4873293" cy="924676"/>
                    </a:xfrm>
                    <a:prstGeom prst="rect">
                      <a:avLst/>
                    </a:prstGeom>
                  </pic:spPr>
                </pic:pic>
              </a:graphicData>
            </a:graphic>
          </wp:inline>
        </w:drawing>
      </w:r>
    </w:p>
    <w:p w14:paraId="32D096B3" w14:textId="138B3173" w:rsidR="008E70E3" w:rsidRPr="007052E7" w:rsidRDefault="008E70E3" w:rsidP="007052E7">
      <w:pPr>
        <w:jc w:val="center"/>
        <w:rPr>
          <w:b/>
          <w:bCs/>
          <w:sz w:val="40"/>
          <w:szCs w:val="40"/>
        </w:rPr>
      </w:pPr>
      <w:r>
        <w:rPr>
          <w:noProof/>
        </w:rPr>
        <w:lastRenderedPageBreak/>
        <w:drawing>
          <wp:inline distT="0" distB="0" distL="0" distR="0" wp14:anchorId="5DF4C88A" wp14:editId="4C8A1F47">
            <wp:extent cx="5731510" cy="2870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7020"/>
                    </a:xfrm>
                    <a:prstGeom prst="rect">
                      <a:avLst/>
                    </a:prstGeom>
                  </pic:spPr>
                </pic:pic>
              </a:graphicData>
            </a:graphic>
          </wp:inline>
        </w:drawing>
      </w:r>
      <w:r>
        <w:rPr>
          <w:noProof/>
        </w:rPr>
        <w:drawing>
          <wp:inline distT="0" distB="0" distL="0" distR="0" wp14:anchorId="3E4428E2" wp14:editId="6212DBDC">
            <wp:extent cx="3816458" cy="5629275"/>
            <wp:effectExtent l="0" t="0" r="0" b="0"/>
            <wp:docPr id="14" name="Picture 14"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document&#10;&#10;Description automatically generated with medium confidence"/>
                    <pic:cNvPicPr/>
                  </pic:nvPicPr>
                  <pic:blipFill>
                    <a:blip r:embed="rId17"/>
                    <a:stretch>
                      <a:fillRect/>
                    </a:stretch>
                  </pic:blipFill>
                  <pic:spPr>
                    <a:xfrm>
                      <a:off x="0" y="0"/>
                      <a:ext cx="3822688" cy="5638465"/>
                    </a:xfrm>
                    <a:prstGeom prst="rect">
                      <a:avLst/>
                    </a:prstGeom>
                  </pic:spPr>
                </pic:pic>
              </a:graphicData>
            </a:graphic>
          </wp:inline>
        </w:drawing>
      </w:r>
    </w:p>
    <w:p w14:paraId="08789ECF" w14:textId="25B5A49A" w:rsidR="00284EEB" w:rsidRDefault="007052E7" w:rsidP="007052E7">
      <w:pPr>
        <w:jc w:val="center"/>
      </w:pPr>
      <w:r>
        <w:rPr>
          <w:noProof/>
        </w:rPr>
        <w:lastRenderedPageBreak/>
        <w:drawing>
          <wp:inline distT="0" distB="0" distL="0" distR="0" wp14:anchorId="28BE38CB" wp14:editId="249589CE">
            <wp:extent cx="48196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9650" cy="361950"/>
                    </a:xfrm>
                    <a:prstGeom prst="rect">
                      <a:avLst/>
                    </a:prstGeom>
                  </pic:spPr>
                </pic:pic>
              </a:graphicData>
            </a:graphic>
          </wp:inline>
        </w:drawing>
      </w:r>
      <w:r>
        <w:rPr>
          <w:noProof/>
        </w:rPr>
        <w:drawing>
          <wp:inline distT="0" distB="0" distL="0" distR="0" wp14:anchorId="745AF98B" wp14:editId="5841BD67">
            <wp:extent cx="3686175" cy="54590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0053" cy="5509221"/>
                    </a:xfrm>
                    <a:prstGeom prst="rect">
                      <a:avLst/>
                    </a:prstGeom>
                  </pic:spPr>
                </pic:pic>
              </a:graphicData>
            </a:graphic>
          </wp:inline>
        </w:drawing>
      </w:r>
    </w:p>
    <w:p w14:paraId="44785E45" w14:textId="58C54AFE" w:rsidR="0019362A" w:rsidRDefault="0019362A" w:rsidP="007052E7">
      <w:pPr>
        <w:jc w:val="center"/>
      </w:pPr>
    </w:p>
    <w:p w14:paraId="23DAC885" w14:textId="6EF2EDE2" w:rsidR="0019362A" w:rsidRDefault="0019362A" w:rsidP="007052E7">
      <w:pPr>
        <w:jc w:val="center"/>
      </w:pPr>
      <w:r>
        <w:rPr>
          <w:noProof/>
        </w:rPr>
        <w:drawing>
          <wp:inline distT="0" distB="0" distL="0" distR="0" wp14:anchorId="611AB13D" wp14:editId="580E642D">
            <wp:extent cx="481965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9650" cy="247650"/>
                    </a:xfrm>
                    <a:prstGeom prst="rect">
                      <a:avLst/>
                    </a:prstGeom>
                  </pic:spPr>
                </pic:pic>
              </a:graphicData>
            </a:graphic>
          </wp:inline>
        </w:drawing>
      </w:r>
      <w:r>
        <w:rPr>
          <w:noProof/>
        </w:rPr>
        <w:drawing>
          <wp:inline distT="0" distB="0" distL="0" distR="0" wp14:anchorId="39DB0797" wp14:editId="551703A0">
            <wp:extent cx="3777463" cy="14668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1"/>
                    <a:stretch>
                      <a:fillRect/>
                    </a:stretch>
                  </pic:blipFill>
                  <pic:spPr>
                    <a:xfrm>
                      <a:off x="0" y="0"/>
                      <a:ext cx="3783510" cy="1469198"/>
                    </a:xfrm>
                    <a:prstGeom prst="rect">
                      <a:avLst/>
                    </a:prstGeom>
                  </pic:spPr>
                </pic:pic>
              </a:graphicData>
            </a:graphic>
          </wp:inline>
        </w:drawing>
      </w:r>
    </w:p>
    <w:p w14:paraId="789CF25B" w14:textId="5CD5CB1E" w:rsidR="0019362A" w:rsidRDefault="0019362A" w:rsidP="007052E7">
      <w:pPr>
        <w:jc w:val="center"/>
      </w:pPr>
    </w:p>
    <w:p w14:paraId="10DE17F7" w14:textId="63A45175" w:rsidR="0019362A" w:rsidRDefault="0019362A" w:rsidP="007052E7">
      <w:pPr>
        <w:jc w:val="center"/>
      </w:pPr>
      <w:r>
        <w:rPr>
          <w:noProof/>
        </w:rPr>
        <w:lastRenderedPageBreak/>
        <w:drawing>
          <wp:inline distT="0" distB="0" distL="0" distR="0" wp14:anchorId="31D5E692" wp14:editId="3416A9CD">
            <wp:extent cx="5731510" cy="2927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2735"/>
                    </a:xfrm>
                    <a:prstGeom prst="rect">
                      <a:avLst/>
                    </a:prstGeom>
                  </pic:spPr>
                </pic:pic>
              </a:graphicData>
            </a:graphic>
          </wp:inline>
        </w:drawing>
      </w:r>
      <w:r>
        <w:rPr>
          <w:noProof/>
        </w:rPr>
        <w:drawing>
          <wp:inline distT="0" distB="0" distL="0" distR="0" wp14:anchorId="5A8ADBAE" wp14:editId="2E72542C">
            <wp:extent cx="2743200" cy="5114925"/>
            <wp:effectExtent l="0" t="0" r="0" b="0"/>
            <wp:docPr id="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pic:nvPicPr>
                  <pic:blipFill>
                    <a:blip r:embed="rId23"/>
                    <a:stretch>
                      <a:fillRect/>
                    </a:stretch>
                  </pic:blipFill>
                  <pic:spPr>
                    <a:xfrm>
                      <a:off x="0" y="0"/>
                      <a:ext cx="2751156" cy="5129759"/>
                    </a:xfrm>
                    <a:prstGeom prst="rect">
                      <a:avLst/>
                    </a:prstGeom>
                  </pic:spPr>
                </pic:pic>
              </a:graphicData>
            </a:graphic>
          </wp:inline>
        </w:drawing>
      </w:r>
    </w:p>
    <w:p w14:paraId="37B36C89" w14:textId="7957A134" w:rsidR="0086554D" w:rsidRPr="00323C86" w:rsidRDefault="0086554D" w:rsidP="00323C86"/>
    <w:p w14:paraId="7411E47E" w14:textId="37B3B027" w:rsidR="00323C86" w:rsidRPr="00323C86" w:rsidRDefault="00323C86" w:rsidP="00323C86">
      <w:r w:rsidRPr="00323C86">
        <w:t xml:space="preserve">The British schooner Natal carrying china clay from Fowey to Dunkirk was wrecked west of Dunkirk harbour </w:t>
      </w:r>
      <w:r>
        <w:t>0</w:t>
      </w:r>
      <w:r w:rsidRPr="00323C86">
        <w:t xml:space="preserve">n </w:t>
      </w:r>
      <w:proofErr w:type="gramStart"/>
      <w:r w:rsidRPr="00323C86">
        <w:t>26/01/1897</w:t>
      </w:r>
      <w:proofErr w:type="gramEnd"/>
      <w:r w:rsidRPr="00323C86">
        <w:t xml:space="preserve"> </w:t>
      </w:r>
    </w:p>
    <w:p w14:paraId="31D03523" w14:textId="1875A399" w:rsidR="0086554D" w:rsidRPr="00323C86" w:rsidRDefault="00323C86" w:rsidP="00323C86">
      <w:r w:rsidRPr="00323C86">
        <w:t xml:space="preserve"> Read more at wrecksite: </w:t>
      </w:r>
      <w:hyperlink r:id="rId24" w:history="1">
        <w:r w:rsidRPr="00323C86">
          <w:rPr>
            <w:rStyle w:val="Hyperlink"/>
          </w:rPr>
          <w:t>https://wrecksite.eu/wreck.aspx?304795</w:t>
        </w:r>
      </w:hyperlink>
    </w:p>
    <w:sectPr w:rsidR="0086554D" w:rsidRPr="00323C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2E7"/>
    <w:rsid w:val="0019362A"/>
    <w:rsid w:val="001C4F59"/>
    <w:rsid w:val="002544F3"/>
    <w:rsid w:val="00284EEB"/>
    <w:rsid w:val="00323C86"/>
    <w:rsid w:val="005F0EEC"/>
    <w:rsid w:val="007052E7"/>
    <w:rsid w:val="0086554D"/>
    <w:rsid w:val="008E70E3"/>
    <w:rsid w:val="009E303F"/>
    <w:rsid w:val="00A22B50"/>
    <w:rsid w:val="00AB0995"/>
    <w:rsid w:val="00AB1564"/>
    <w:rsid w:val="00F12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BC60"/>
  <w15:chartTrackingRefBased/>
  <w15:docId w15:val="{B77F3A0A-476D-4963-8DB3-3289CA85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C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68810">
      <w:bodyDiv w:val="1"/>
      <w:marLeft w:val="0"/>
      <w:marRight w:val="0"/>
      <w:marTop w:val="0"/>
      <w:marBottom w:val="0"/>
      <w:divBdr>
        <w:top w:val="none" w:sz="0" w:space="0" w:color="auto"/>
        <w:left w:val="none" w:sz="0" w:space="0" w:color="auto"/>
        <w:bottom w:val="none" w:sz="0" w:space="0" w:color="auto"/>
        <w:right w:val="none" w:sz="0" w:space="0" w:color="auto"/>
      </w:divBdr>
    </w:div>
    <w:div w:id="1106928622">
      <w:bodyDiv w:val="1"/>
      <w:marLeft w:val="0"/>
      <w:marRight w:val="0"/>
      <w:marTop w:val="0"/>
      <w:marBottom w:val="0"/>
      <w:divBdr>
        <w:top w:val="none" w:sz="0" w:space="0" w:color="auto"/>
        <w:left w:val="none" w:sz="0" w:space="0" w:color="auto"/>
        <w:bottom w:val="none" w:sz="0" w:space="0" w:color="auto"/>
        <w:right w:val="none" w:sz="0" w:space="0" w:color="auto"/>
      </w:divBdr>
    </w:div>
    <w:div w:id="1441795620">
      <w:bodyDiv w:val="1"/>
      <w:marLeft w:val="0"/>
      <w:marRight w:val="0"/>
      <w:marTop w:val="0"/>
      <w:marBottom w:val="0"/>
      <w:divBdr>
        <w:top w:val="none" w:sz="0" w:space="0" w:color="auto"/>
        <w:left w:val="none" w:sz="0" w:space="0" w:color="auto"/>
        <w:bottom w:val="none" w:sz="0" w:space="0" w:color="auto"/>
        <w:right w:val="none" w:sz="0" w:space="0" w:color="auto"/>
      </w:divBdr>
    </w:div>
    <w:div w:id="158409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hyperlink" Target="https://wrecksite.eu/wreck.aspx?304795"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178</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5</cp:revision>
  <dcterms:created xsi:type="dcterms:W3CDTF">2022-03-03T20:45:00Z</dcterms:created>
  <dcterms:modified xsi:type="dcterms:W3CDTF">2023-05-09T19:54:00Z</dcterms:modified>
</cp:coreProperties>
</file>