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CellSpacing w:w="15" w:type="dxa"/>
        <w:tblInd w:w="-12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10"/>
      </w:tblGrid>
      <w:tr w:rsidR="00B432D4" w:rsidRPr="00B432D4" w14:paraId="0F63D03C" w14:textId="77777777" w:rsidTr="00824AA7">
        <w:trPr>
          <w:trHeight w:val="532"/>
          <w:tblCellSpacing w:w="15" w:type="dxa"/>
        </w:trPr>
        <w:tc>
          <w:tcPr>
            <w:tcW w:w="8550" w:type="dxa"/>
            <w:shd w:val="clear" w:color="auto" w:fill="FFFFFF"/>
            <w:tcMar>
              <w:top w:w="48" w:type="dxa"/>
              <w:left w:w="0" w:type="dxa"/>
              <w:bottom w:w="48" w:type="dxa"/>
              <w:right w:w="0" w:type="dxa"/>
            </w:tcMar>
            <w:hideMark/>
          </w:tcPr>
          <w:p w14:paraId="12435714" w14:textId="6E5D1E74" w:rsidR="00B432D4" w:rsidRDefault="00824AA7" w:rsidP="00824AA7">
            <w:pPr>
              <w:spacing w:after="0" w:line="240" w:lineRule="auto"/>
              <w:rPr>
                <w:b/>
                <w:bCs/>
                <w:sz w:val="40"/>
                <w:szCs w:val="40"/>
              </w:rPr>
            </w:pPr>
            <w:r w:rsidRPr="00824AA7">
              <w:rPr>
                <w:b/>
                <w:bCs/>
                <w:sz w:val="40"/>
                <w:szCs w:val="40"/>
              </w:rPr>
              <w:t xml:space="preserve">                                     </w:t>
            </w:r>
            <w:r w:rsidR="009447DD" w:rsidRPr="00824AA7">
              <w:rPr>
                <w:b/>
                <w:bCs/>
                <w:sz w:val="40"/>
                <w:szCs w:val="40"/>
              </w:rPr>
              <w:t>s</w:t>
            </w:r>
            <w:r w:rsidR="004F3B33" w:rsidRPr="00824AA7">
              <w:rPr>
                <w:b/>
                <w:bCs/>
                <w:sz w:val="40"/>
                <w:szCs w:val="40"/>
              </w:rPr>
              <w:t>.</w:t>
            </w:r>
            <w:r w:rsidR="009447DD" w:rsidRPr="00824AA7">
              <w:rPr>
                <w:b/>
                <w:bCs/>
                <w:sz w:val="40"/>
                <w:szCs w:val="40"/>
              </w:rPr>
              <w:t>s</w:t>
            </w:r>
            <w:r w:rsidR="004F3B33" w:rsidRPr="00824AA7">
              <w:rPr>
                <w:b/>
                <w:bCs/>
                <w:sz w:val="40"/>
                <w:szCs w:val="40"/>
              </w:rPr>
              <w:t>.</w:t>
            </w:r>
            <w:r w:rsidR="009447DD" w:rsidRPr="00824AA7">
              <w:rPr>
                <w:b/>
                <w:bCs/>
                <w:sz w:val="40"/>
                <w:szCs w:val="40"/>
              </w:rPr>
              <w:t xml:space="preserve"> PAR</w:t>
            </w:r>
          </w:p>
          <w:p w14:paraId="05663B89" w14:textId="77777777" w:rsidR="00EB273B" w:rsidRPr="00824AA7" w:rsidRDefault="00EB273B" w:rsidP="00824AA7">
            <w:pPr>
              <w:spacing w:after="0" w:line="240" w:lineRule="auto"/>
              <w:rPr>
                <w:b/>
                <w:bCs/>
                <w:i/>
                <w:sz w:val="40"/>
                <w:szCs w:val="40"/>
              </w:rPr>
            </w:pPr>
          </w:p>
          <w:tbl>
            <w:tblPr>
              <w:tblW w:w="8260" w:type="dxa"/>
              <w:tblLook w:val="04A0" w:firstRow="1" w:lastRow="0" w:firstColumn="1" w:lastColumn="0" w:noHBand="0" w:noVBand="1"/>
            </w:tblPr>
            <w:tblGrid>
              <w:gridCol w:w="2021"/>
              <w:gridCol w:w="580"/>
              <w:gridCol w:w="240"/>
              <w:gridCol w:w="680"/>
              <w:gridCol w:w="1022"/>
              <w:gridCol w:w="1027"/>
              <w:gridCol w:w="1101"/>
              <w:gridCol w:w="21"/>
              <w:gridCol w:w="520"/>
              <w:gridCol w:w="541"/>
              <w:gridCol w:w="473"/>
              <w:gridCol w:w="17"/>
              <w:gridCol w:w="17"/>
            </w:tblGrid>
            <w:tr w:rsidR="00EB273B" w:rsidRPr="00EB273B" w14:paraId="0BC3B756" w14:textId="77777777" w:rsidTr="00EB273B">
              <w:trPr>
                <w:gridAfter w:val="2"/>
                <w:wAfter w:w="20" w:type="dxa"/>
                <w:trHeight w:val="1489"/>
              </w:trPr>
              <w:tc>
                <w:tcPr>
                  <w:tcW w:w="20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0FCEC6" w14:textId="77777777" w:rsidR="00EB273B" w:rsidRPr="00EB273B" w:rsidRDefault="00EB273B" w:rsidP="00EB27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eastAsia="en-GB"/>
                    </w:rPr>
                  </w:pPr>
                  <w:r w:rsidRPr="00EB273B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eastAsia="en-GB"/>
                    </w:rPr>
                    <w:t>Vessel Name</w:t>
                  </w:r>
                </w:p>
              </w:tc>
              <w:tc>
                <w:tcPr>
                  <w:tcW w:w="82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textDirection w:val="btLr"/>
                  <w:vAlign w:val="center"/>
                  <w:hideMark/>
                </w:tcPr>
                <w:p w14:paraId="6E7C831B" w14:textId="77777777" w:rsidR="00EB273B" w:rsidRPr="00EB273B" w:rsidRDefault="00EB273B" w:rsidP="00EB27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n-GB"/>
                    </w:rPr>
                  </w:pPr>
                  <w:r w:rsidRPr="00EB273B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n-GB"/>
                    </w:rPr>
                    <w:t>Official Number</w:t>
                  </w:r>
                </w:p>
              </w:tc>
              <w:tc>
                <w:tcPr>
                  <w:tcW w:w="6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textDirection w:val="btLr"/>
                  <w:vAlign w:val="center"/>
                  <w:hideMark/>
                </w:tcPr>
                <w:p w14:paraId="39BE8258" w14:textId="77777777" w:rsidR="00EB273B" w:rsidRPr="00EB273B" w:rsidRDefault="00EB273B" w:rsidP="00EB27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n-GB"/>
                    </w:rPr>
                  </w:pPr>
                  <w:r w:rsidRPr="00EB273B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n-GB"/>
                    </w:rPr>
                    <w:t>Signal letters</w:t>
                  </w:r>
                </w:p>
              </w:tc>
              <w:tc>
                <w:tcPr>
                  <w:tcW w:w="10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5C9B3439" w14:textId="77777777" w:rsidR="00EB273B" w:rsidRPr="00EB273B" w:rsidRDefault="00EB273B" w:rsidP="00EB27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n-GB"/>
                    </w:rPr>
                  </w:pPr>
                  <w:r w:rsidRPr="00EB273B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n-GB"/>
                    </w:rPr>
                    <w:t xml:space="preserve">Rig /Type </w:t>
                  </w:r>
                </w:p>
              </w:tc>
              <w:tc>
                <w:tcPr>
                  <w:tcW w:w="11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492F48C5" w14:textId="77777777" w:rsidR="00EB273B" w:rsidRPr="00EB273B" w:rsidRDefault="00EB273B" w:rsidP="00EB27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n-GB"/>
                    </w:rPr>
                  </w:pPr>
                  <w:r w:rsidRPr="00EB273B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n-GB"/>
                    </w:rPr>
                    <w:t>Where built</w:t>
                  </w:r>
                </w:p>
              </w:tc>
              <w:tc>
                <w:tcPr>
                  <w:tcW w:w="11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extDirection w:val="btLr"/>
                  <w:vAlign w:val="center"/>
                  <w:hideMark/>
                </w:tcPr>
                <w:p w14:paraId="36079425" w14:textId="77777777" w:rsidR="00EB273B" w:rsidRPr="00EB273B" w:rsidRDefault="00EB273B" w:rsidP="00EB27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n-GB"/>
                    </w:rPr>
                  </w:pPr>
                  <w:r w:rsidRPr="00EB273B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en-GB"/>
                    </w:rPr>
                    <w:t>Builder</w:t>
                  </w:r>
                </w:p>
              </w:tc>
              <w:tc>
                <w:tcPr>
                  <w:tcW w:w="52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textDirection w:val="btLr"/>
                  <w:vAlign w:val="center"/>
                  <w:hideMark/>
                </w:tcPr>
                <w:p w14:paraId="5BCB1C77" w14:textId="77777777" w:rsidR="00EB273B" w:rsidRPr="00EB273B" w:rsidRDefault="00EB273B" w:rsidP="00EB27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en-GB"/>
                    </w:rPr>
                  </w:pPr>
                  <w:r w:rsidRPr="00EB273B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en-GB"/>
                    </w:rPr>
                    <w:t>Year built</w:t>
                  </w:r>
                </w:p>
              </w:tc>
              <w:tc>
                <w:tcPr>
                  <w:tcW w:w="5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textDirection w:val="btLr"/>
                  <w:vAlign w:val="center"/>
                  <w:hideMark/>
                </w:tcPr>
                <w:p w14:paraId="1A0FF6F2" w14:textId="77777777" w:rsidR="00EB273B" w:rsidRPr="00EB273B" w:rsidRDefault="00EB273B" w:rsidP="00EB27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en-GB"/>
                    </w:rPr>
                  </w:pPr>
                  <w:r w:rsidRPr="00EB273B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en-GB"/>
                    </w:rPr>
                    <w:t>Year end</w:t>
                  </w:r>
                </w:p>
              </w:tc>
              <w:tc>
                <w:tcPr>
                  <w:tcW w:w="4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textDirection w:val="btLr"/>
                  <w:vAlign w:val="center"/>
                  <w:hideMark/>
                </w:tcPr>
                <w:p w14:paraId="71816319" w14:textId="77777777" w:rsidR="00EB273B" w:rsidRPr="00EB273B" w:rsidRDefault="00EB273B" w:rsidP="00EB27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en-GB"/>
                    </w:rPr>
                  </w:pPr>
                  <w:r w:rsidRPr="00EB273B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en-GB"/>
                    </w:rPr>
                    <w:t>reg tons</w:t>
                  </w:r>
                </w:p>
              </w:tc>
            </w:tr>
            <w:tr w:rsidR="00EB273B" w:rsidRPr="00EB273B" w14:paraId="1D09DF8F" w14:textId="77777777" w:rsidTr="00EB273B">
              <w:trPr>
                <w:gridAfter w:val="2"/>
                <w:wAfter w:w="20" w:type="dxa"/>
                <w:trHeight w:val="811"/>
              </w:trPr>
              <w:tc>
                <w:tcPr>
                  <w:tcW w:w="202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9E1F2"/>
                  <w:vAlign w:val="center"/>
                  <w:hideMark/>
                </w:tcPr>
                <w:p w14:paraId="4B4B98FC" w14:textId="77777777" w:rsidR="00EB273B" w:rsidRPr="00EB273B" w:rsidRDefault="00EB273B" w:rsidP="00EB273B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n-GB"/>
                    </w:rPr>
                  </w:pPr>
                  <w:r w:rsidRPr="00EB273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n-GB"/>
                    </w:rPr>
                    <w:t>PAR</w:t>
                  </w:r>
                </w:p>
              </w:tc>
              <w:tc>
                <w:tcPr>
                  <w:tcW w:w="82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38E8DE" w14:textId="77777777" w:rsidR="00EB273B" w:rsidRPr="00EB273B" w:rsidRDefault="00EB273B" w:rsidP="00EB27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n-GB"/>
                    </w:rPr>
                  </w:pPr>
                  <w:r w:rsidRPr="00EB273B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n-GB"/>
                    </w:rPr>
                    <w:t>95739</w:t>
                  </w:r>
                </w:p>
              </w:tc>
              <w:tc>
                <w:tcPr>
                  <w:tcW w:w="6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84A6703" w14:textId="77777777" w:rsidR="00EB273B" w:rsidRPr="00EB273B" w:rsidRDefault="00EB273B" w:rsidP="00EB27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n-GB"/>
                    </w:rPr>
                  </w:pPr>
                  <w:r w:rsidRPr="00EB273B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n-GB"/>
                    </w:rPr>
                    <w:t>TKRQ</w:t>
                  </w:r>
                </w:p>
              </w:tc>
              <w:tc>
                <w:tcPr>
                  <w:tcW w:w="10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95EBA2D" w14:textId="77777777" w:rsidR="00EB273B" w:rsidRPr="00EB273B" w:rsidRDefault="00EB273B" w:rsidP="00EB27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n-GB"/>
                    </w:rPr>
                  </w:pPr>
                  <w:r w:rsidRPr="00EB273B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n-GB"/>
                    </w:rPr>
                    <w:t xml:space="preserve"> Steamship </w:t>
                  </w:r>
                </w:p>
              </w:tc>
              <w:tc>
                <w:tcPr>
                  <w:tcW w:w="11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2193342" w14:textId="77777777" w:rsidR="00EB273B" w:rsidRPr="00EB273B" w:rsidRDefault="00EB273B" w:rsidP="00EB27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n-GB"/>
                    </w:rPr>
                  </w:pPr>
                  <w:r w:rsidRPr="00EB273B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n-GB"/>
                    </w:rPr>
                    <w:t>Paisley</w:t>
                  </w:r>
                </w:p>
              </w:tc>
              <w:tc>
                <w:tcPr>
                  <w:tcW w:w="116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D01577" w14:textId="77777777" w:rsidR="00EB273B" w:rsidRPr="00EB273B" w:rsidRDefault="00EB273B" w:rsidP="00EB27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n-GB"/>
                    </w:rPr>
                  </w:pPr>
                  <w:r w:rsidRPr="00EB273B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eastAsia="en-GB"/>
                    </w:rPr>
                    <w:t>John Fullerton and Co</w:t>
                  </w:r>
                </w:p>
              </w:tc>
              <w:tc>
                <w:tcPr>
                  <w:tcW w:w="52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8D42956" w14:textId="77777777" w:rsidR="00EB273B" w:rsidRPr="00EB273B" w:rsidRDefault="00EB273B" w:rsidP="00EB27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16"/>
                      <w:szCs w:val="16"/>
                      <w:lang w:eastAsia="en-GB"/>
                    </w:rPr>
                  </w:pPr>
                  <w:r w:rsidRPr="00EB273B">
                    <w:rPr>
                      <w:rFonts w:ascii="Calibri" w:eastAsia="Times New Roman" w:hAnsi="Calibri" w:cs="Calibri"/>
                      <w:sz w:val="16"/>
                      <w:szCs w:val="16"/>
                      <w:lang w:eastAsia="en-GB"/>
                    </w:rPr>
                    <w:t>1902</w:t>
                  </w:r>
                </w:p>
              </w:tc>
              <w:tc>
                <w:tcPr>
                  <w:tcW w:w="52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E428E14" w14:textId="77777777" w:rsidR="00EB273B" w:rsidRPr="00EB273B" w:rsidRDefault="00EB273B" w:rsidP="00EB27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16"/>
                      <w:szCs w:val="16"/>
                      <w:lang w:eastAsia="en-GB"/>
                    </w:rPr>
                  </w:pPr>
                  <w:r w:rsidRPr="00EB273B">
                    <w:rPr>
                      <w:rFonts w:ascii="Calibri" w:eastAsia="Times New Roman" w:hAnsi="Calibri" w:cs="Calibri"/>
                      <w:sz w:val="16"/>
                      <w:szCs w:val="16"/>
                      <w:lang w:eastAsia="en-GB"/>
                    </w:rPr>
                    <w:t>1940</w:t>
                  </w:r>
                </w:p>
              </w:tc>
              <w:tc>
                <w:tcPr>
                  <w:tcW w:w="4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A5153D4" w14:textId="77777777" w:rsidR="00EB273B" w:rsidRPr="00EB273B" w:rsidRDefault="00EB273B" w:rsidP="00EB27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16"/>
                      <w:szCs w:val="16"/>
                      <w:lang w:eastAsia="en-GB"/>
                    </w:rPr>
                  </w:pPr>
                  <w:r w:rsidRPr="00EB273B">
                    <w:rPr>
                      <w:rFonts w:ascii="Calibri" w:eastAsia="Times New Roman" w:hAnsi="Calibri" w:cs="Calibri"/>
                      <w:sz w:val="16"/>
                      <w:szCs w:val="16"/>
                      <w:lang w:eastAsia="en-GB"/>
                    </w:rPr>
                    <w:t>436</w:t>
                  </w:r>
                </w:p>
              </w:tc>
            </w:tr>
            <w:tr w:rsidR="00EB273B" w:rsidRPr="00EB273B" w14:paraId="30ADB860" w14:textId="77777777" w:rsidTr="00EB273B">
              <w:trPr>
                <w:gridAfter w:val="1"/>
                <w:wAfter w:w="20" w:type="dxa"/>
                <w:trHeight w:val="964"/>
              </w:trPr>
              <w:tc>
                <w:tcPr>
                  <w:tcW w:w="2600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3A8B1F7" w14:textId="77777777" w:rsidR="00EB273B" w:rsidRPr="00EB273B" w:rsidRDefault="00EB273B" w:rsidP="00EB27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en-GB"/>
                    </w:rPr>
                  </w:pPr>
                  <w:r w:rsidRPr="00EB273B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en-GB"/>
                    </w:rPr>
                    <w:t xml:space="preserve">  OWNERS/ MANAGERS/REGISTRATION DETAILS</w:t>
                  </w:r>
                </w:p>
              </w:tc>
              <w:tc>
                <w:tcPr>
                  <w:tcW w:w="4240" w:type="dxa"/>
                  <w:gridSpan w:val="6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9C0185D" w14:textId="77777777" w:rsidR="00EB273B" w:rsidRPr="00EB273B" w:rsidRDefault="00EB273B" w:rsidP="00EB27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8"/>
                      <w:szCs w:val="28"/>
                      <w:lang w:eastAsia="en-GB"/>
                    </w:rPr>
                  </w:pPr>
                  <w:r w:rsidRPr="00EB273B">
                    <w:rPr>
                      <w:rFonts w:ascii="Calibri" w:eastAsia="Times New Roman" w:hAnsi="Calibri" w:cs="Calibri"/>
                      <w:b/>
                      <w:bCs/>
                      <w:sz w:val="28"/>
                      <w:szCs w:val="28"/>
                      <w:lang w:eastAsia="en-GB"/>
                    </w:rPr>
                    <w:t>Notes</w:t>
                  </w:r>
                </w:p>
              </w:tc>
              <w:tc>
                <w:tcPr>
                  <w:tcW w:w="1440" w:type="dxa"/>
                  <w:gridSpan w:val="4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9738B25" w14:textId="77777777" w:rsidR="00EB273B" w:rsidRPr="00EB273B" w:rsidRDefault="00EB273B" w:rsidP="00EB27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en-GB"/>
                    </w:rPr>
                  </w:pPr>
                  <w:r w:rsidRPr="00EB273B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en-GB"/>
                    </w:rPr>
                    <w:t>MASTERS</w:t>
                  </w:r>
                </w:p>
              </w:tc>
            </w:tr>
            <w:tr w:rsidR="00EB273B" w:rsidRPr="00EB273B" w14:paraId="78AFE283" w14:textId="77777777" w:rsidTr="00EB273B">
              <w:trPr>
                <w:trHeight w:val="1755"/>
              </w:trPr>
              <w:tc>
                <w:tcPr>
                  <w:tcW w:w="2600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8C2784B" w14:textId="77777777" w:rsidR="00EB273B" w:rsidRPr="00EB273B" w:rsidRDefault="00EB273B" w:rsidP="00EB27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16"/>
                      <w:szCs w:val="16"/>
                      <w:lang w:eastAsia="en-GB"/>
                    </w:rPr>
                  </w:pPr>
                  <w:r w:rsidRPr="00EB273B">
                    <w:rPr>
                      <w:rFonts w:ascii="Calibri" w:eastAsia="Times New Roman" w:hAnsi="Calibri" w:cs="Calibri"/>
                      <w:sz w:val="16"/>
                      <w:szCs w:val="16"/>
                      <w:lang w:eastAsia="en-GB"/>
                    </w:rPr>
                    <w:t xml:space="preserve">Registered in Fowey 1st April 1902. The Par(No 1) Steamship Co.Ltd,Albert Quay, Fowey,C.L.Toyne and JP Carter. 1920 -1923 Town Line(London),Cardiff George F.Harrison, 1923-1926 William J.Duncan,Aberdeen (MO) 1927 - 1934 Wm M.Barkley and Sons ,Belfast . william Clint 23 station st, Belfast </w:t>
                  </w:r>
                </w:p>
              </w:tc>
              <w:tc>
                <w:tcPr>
                  <w:tcW w:w="4240" w:type="dxa"/>
                  <w:gridSpan w:val="6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678DBE98" w14:textId="03869122" w:rsidR="00EB273B" w:rsidRPr="00EB273B" w:rsidRDefault="00EB273B" w:rsidP="00EB27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16"/>
                      <w:szCs w:val="16"/>
                      <w:lang w:eastAsia="en-GB"/>
                    </w:rPr>
                  </w:pPr>
                  <w:r w:rsidRPr="00EB273B">
                    <w:rPr>
                      <w:rFonts w:ascii="Calibri" w:eastAsia="Times New Roman" w:hAnsi="Calibri" w:cs="Calibri"/>
                      <w:sz w:val="16"/>
                      <w:szCs w:val="16"/>
                      <w:lang w:eastAsia="en-GB"/>
                    </w:rPr>
                    <w:t>155.5' x 27' x 10.6' 88hp engine</w:t>
                  </w:r>
                  <w:r>
                    <w:rPr>
                      <w:rFonts w:ascii="Calibri" w:eastAsia="Times New Roman" w:hAnsi="Calibri" w:cs="Calibri"/>
                      <w:sz w:val="16"/>
                      <w:szCs w:val="16"/>
                      <w:lang w:eastAsia="en-GB"/>
                    </w:rPr>
                    <w:t xml:space="preserve">. </w:t>
                  </w:r>
                  <w:r w:rsidRPr="00EB273B">
                    <w:rPr>
                      <w:rFonts w:ascii="Calibri" w:eastAsia="Times New Roman" w:hAnsi="Calibri" w:cs="Calibri"/>
                      <w:sz w:val="16"/>
                      <w:szCs w:val="16"/>
                      <w:lang w:eastAsia="en-GB"/>
                    </w:rPr>
                    <w:t xml:space="preserve">1920 renamed </w:t>
                  </w:r>
                  <w:r w:rsidRPr="00EB273B">
                    <w:rPr>
                      <w:rFonts w:ascii="Calibri" w:eastAsia="Times New Roman" w:hAnsi="Calibri" w:cs="Calibri"/>
                      <w:b/>
                      <w:bCs/>
                      <w:sz w:val="20"/>
                      <w:szCs w:val="20"/>
                      <w:lang w:eastAsia="en-GB"/>
                    </w:rPr>
                    <w:t>Oaktown</w:t>
                  </w:r>
                  <w:r w:rsidRPr="00EB273B">
                    <w:rPr>
                      <w:rFonts w:ascii="Calibri" w:eastAsia="Times New Roman" w:hAnsi="Calibri" w:cs="Calibri"/>
                      <w:sz w:val="16"/>
                      <w:szCs w:val="16"/>
                      <w:lang w:eastAsia="en-GB"/>
                    </w:rPr>
                    <w:t xml:space="preserve"> sold to Town Line London registered in London. Registered in Aberdeen 1923. 1934 AH Smith Aberdeen ,1934-35 A Fluerby Antwerp ,1935-38 Petros M Nomikos Ltd Piraeus, 1938 LB Delidimitris &amp; MK Nicolaides. Shelled and sunk by HMS Neptune &amp; HMAS Sydney, 28/07/1940 off Kea Island (circumstances under which attack took place are unclear) Piraeus </w:t>
                  </w:r>
                </w:p>
              </w:tc>
              <w:tc>
                <w:tcPr>
                  <w:tcW w:w="1440" w:type="dxa"/>
                  <w:gridSpan w:val="5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FFFFF"/>
                  <w:vAlign w:val="center"/>
                  <w:hideMark/>
                </w:tcPr>
                <w:p w14:paraId="4ADA74BD" w14:textId="77777777" w:rsidR="00755B1E" w:rsidRDefault="00755B1E" w:rsidP="00755B1E">
                  <w:pPr>
                    <w:jc w:val="center"/>
                    <w:rPr>
                      <w:rFonts w:ascii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sz w:val="16"/>
                      <w:szCs w:val="16"/>
                    </w:rPr>
                    <w:t>Joseph Hughes 1901- 1920</w:t>
                  </w:r>
                </w:p>
                <w:p w14:paraId="43D5B5E5" w14:textId="339AED30" w:rsidR="00EB273B" w:rsidRPr="00EB273B" w:rsidRDefault="00EB273B" w:rsidP="00EB273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sz w:val="16"/>
                      <w:szCs w:val="16"/>
                      <w:lang w:eastAsia="en-GB"/>
                    </w:rPr>
                  </w:pPr>
                </w:p>
              </w:tc>
            </w:tr>
          </w:tbl>
          <w:p w14:paraId="3C705529" w14:textId="77777777" w:rsidR="00824AA7" w:rsidRDefault="00824AA7" w:rsidP="00532371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3C7FD6E4" w14:textId="77777777" w:rsidR="00824AA7" w:rsidRPr="00B432D4" w:rsidRDefault="00824AA7" w:rsidP="0053237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5"/>
                <w:szCs w:val="15"/>
                <w:lang w:eastAsia="en-GB"/>
              </w:rPr>
            </w:pPr>
          </w:p>
        </w:tc>
      </w:tr>
      <w:tr w:rsidR="00824AA7" w:rsidRPr="00B432D4" w14:paraId="65AFD355" w14:textId="77777777" w:rsidTr="00824AA7">
        <w:trPr>
          <w:trHeight w:val="532"/>
          <w:tblCellSpacing w:w="15" w:type="dxa"/>
        </w:trPr>
        <w:tc>
          <w:tcPr>
            <w:tcW w:w="8550" w:type="dxa"/>
            <w:shd w:val="clear" w:color="auto" w:fill="FFFFFF"/>
            <w:tcMar>
              <w:top w:w="48" w:type="dxa"/>
              <w:left w:w="0" w:type="dxa"/>
              <w:bottom w:w="48" w:type="dxa"/>
              <w:right w:w="0" w:type="dxa"/>
            </w:tcMar>
          </w:tcPr>
          <w:p w14:paraId="03383464" w14:textId="77777777" w:rsidR="00824AA7" w:rsidRDefault="00824AA7" w:rsidP="00532371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1E3E8259" w14:textId="77777777" w:rsidR="00824AA7" w:rsidRDefault="00824AA7" w:rsidP="00516937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  <w:lang w:eastAsia="en-GB"/>
              </w:rPr>
              <w:drawing>
                <wp:inline distT="0" distB="0" distL="0" distR="0" wp14:anchorId="6FF074B7" wp14:editId="12529BC0">
                  <wp:extent cx="4237355" cy="2773680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7355" cy="2773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1B55A4" w14:textId="77777777" w:rsidR="00824AA7" w:rsidRDefault="00824AA7" w:rsidP="00532371">
            <w:pPr>
              <w:spacing w:after="0" w:line="240" w:lineRule="auto"/>
              <w:jc w:val="center"/>
              <w:rPr>
                <w:b/>
                <w:bCs/>
              </w:rPr>
            </w:pPr>
          </w:p>
          <w:p w14:paraId="36B16618" w14:textId="77777777" w:rsidR="00824AA7" w:rsidRDefault="00C26071" w:rsidP="00532371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</w:t>
            </w:r>
            <w:r w:rsidR="00824AA7">
              <w:rPr>
                <w:b/>
                <w:bCs/>
              </w:rPr>
              <w:t>inting by Reuben Chappell for Capt Armstrong</w:t>
            </w:r>
          </w:p>
          <w:p w14:paraId="4EA687AD" w14:textId="77777777" w:rsidR="00824AA7" w:rsidRDefault="00824AA7" w:rsidP="00532371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Note sail set to assist her.</w:t>
            </w:r>
          </w:p>
        </w:tc>
      </w:tr>
    </w:tbl>
    <w:p w14:paraId="254B5BC4" w14:textId="77777777" w:rsidR="00824AA7" w:rsidRDefault="009447DD" w:rsidP="005A3F91">
      <w:pPr>
        <w:jc w:val="center"/>
        <w:rPr>
          <w:sz w:val="20"/>
          <w:szCs w:val="20"/>
        </w:rPr>
      </w:pPr>
      <w:r>
        <w:rPr>
          <w:b/>
          <w:bCs/>
          <w:noProof/>
          <w:lang w:eastAsia="en-GB"/>
        </w:rPr>
        <w:lastRenderedPageBreak/>
        <w:drawing>
          <wp:inline distT="0" distB="0" distL="0" distR="0" wp14:anchorId="6D3C4788" wp14:editId="4A1CF270">
            <wp:extent cx="4169966" cy="2600325"/>
            <wp:effectExtent l="0" t="0" r="2540" b="0"/>
            <wp:docPr id="1" name="Picture 1" descr="C:\Users\Fowey Harbour\Pictures\PAR_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owey Harbour\Pictures\PAR_16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250" cy="261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AA7" w:rsidRPr="00824AA7">
        <w:rPr>
          <w:sz w:val="20"/>
          <w:szCs w:val="20"/>
        </w:rPr>
        <w:t xml:space="preserve"> </w:t>
      </w:r>
    </w:p>
    <w:p w14:paraId="570C39A8" w14:textId="77777777" w:rsidR="009447DD" w:rsidRPr="009447DD" w:rsidRDefault="00824AA7" w:rsidP="005A3F91">
      <w:pPr>
        <w:jc w:val="center"/>
      </w:pPr>
      <w:r w:rsidRPr="00824AA7">
        <w:rPr>
          <w:sz w:val="20"/>
          <w:szCs w:val="20"/>
        </w:rPr>
        <w:t>Photo depicting vessel as "OAKTOWN" supplied by Joe McMillan Collection</w:t>
      </w:r>
    </w:p>
    <w:p w14:paraId="020ED182" w14:textId="4DAC6963" w:rsidR="00824AA7" w:rsidRDefault="00516937" w:rsidP="009447DD">
      <w:r w:rsidRPr="00516937">
        <w:t>The s.s.Par and later as the Oaktown spent most of her life carrying cargoes of coal</w:t>
      </w:r>
    </w:p>
    <w:p w14:paraId="6A53D148" w14:textId="529E9F12" w:rsidR="00EA00A5" w:rsidRDefault="00EA00A5" w:rsidP="00EA00A5">
      <w:pPr>
        <w:jc w:val="center"/>
      </w:pPr>
      <w:r>
        <w:rPr>
          <w:noProof/>
        </w:rPr>
        <w:drawing>
          <wp:inline distT="0" distB="0" distL="0" distR="0" wp14:anchorId="6DB78029" wp14:editId="33BC89F9">
            <wp:extent cx="4229100" cy="3905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6702EA" wp14:editId="27FC13C7">
            <wp:extent cx="3850084" cy="8477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7829" cy="85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953CD" w14:textId="7E0FF343" w:rsidR="00697169" w:rsidRPr="00516937" w:rsidRDefault="00697169" w:rsidP="00EA00A5">
      <w:pPr>
        <w:jc w:val="center"/>
      </w:pPr>
      <w:r>
        <w:rPr>
          <w:noProof/>
        </w:rPr>
        <w:drawing>
          <wp:inline distT="0" distB="0" distL="0" distR="0" wp14:anchorId="44F45C55" wp14:editId="6D87009E">
            <wp:extent cx="5676900" cy="4286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9ECF3D" wp14:editId="4C812FBA">
            <wp:extent cx="2638425" cy="1228725"/>
            <wp:effectExtent l="0" t="0" r="9525" b="9525"/>
            <wp:docPr id="35" name="Picture 3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6A516" w14:textId="77777777" w:rsidR="00516937" w:rsidRDefault="00516937" w:rsidP="00516937">
      <w:pPr>
        <w:jc w:val="center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4CB70654" wp14:editId="247AA2A1">
            <wp:extent cx="4362450" cy="3524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710688" wp14:editId="73143B03">
            <wp:extent cx="1943100" cy="10001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62819" w14:textId="77777777" w:rsidR="00516937" w:rsidRDefault="00516937" w:rsidP="00516937">
      <w:pPr>
        <w:jc w:val="center"/>
        <w:rPr>
          <w:b/>
          <w:bCs/>
          <w:sz w:val="20"/>
          <w:szCs w:val="20"/>
        </w:rPr>
      </w:pPr>
    </w:p>
    <w:p w14:paraId="0D8814E3" w14:textId="3CF5C520" w:rsidR="00824AA7" w:rsidRDefault="00824AA7" w:rsidP="00516937">
      <w:pPr>
        <w:jc w:val="center"/>
        <w:rPr>
          <w:b/>
          <w:bCs/>
          <w:sz w:val="20"/>
          <w:szCs w:val="20"/>
        </w:rPr>
      </w:pPr>
    </w:p>
    <w:p w14:paraId="389605D6" w14:textId="77777777" w:rsidR="00824AA7" w:rsidRDefault="00824AA7" w:rsidP="00824AA7">
      <w:pPr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eastAsia="en-GB"/>
        </w:rPr>
        <w:lastRenderedPageBreak/>
        <w:drawing>
          <wp:inline distT="0" distB="0" distL="0" distR="0" wp14:anchorId="23E65100" wp14:editId="55BE324F">
            <wp:extent cx="4232031" cy="2236744"/>
            <wp:effectExtent l="0" t="0" r="0" b="0"/>
            <wp:docPr id="8" name="Picture 8" descr="G:\fowey harbour history\annexes\par\par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fowey harbour history\annexes\par\par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743" cy="22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AA427" w14:textId="77777777" w:rsidR="00824AA7" w:rsidRDefault="00824AA7" w:rsidP="00516937">
      <w:pPr>
        <w:pStyle w:val="NoSpacing"/>
      </w:pPr>
      <w:r>
        <w:t xml:space="preserve">Seen loading in </w:t>
      </w:r>
      <w:r w:rsidR="00974BAD">
        <w:t>P</w:t>
      </w:r>
      <w:r>
        <w:t>ar</w:t>
      </w:r>
    </w:p>
    <w:p w14:paraId="035CC683" w14:textId="77777777" w:rsidR="009447DD" w:rsidRPr="00824AA7" w:rsidRDefault="00824AA7" w:rsidP="009447DD">
      <w:pPr>
        <w:rPr>
          <w:sz w:val="20"/>
          <w:szCs w:val="20"/>
        </w:rPr>
      </w:pPr>
      <w:r w:rsidRPr="00824AA7">
        <w:rPr>
          <w:b/>
          <w:bCs/>
          <w:sz w:val="20"/>
          <w:szCs w:val="20"/>
        </w:rPr>
        <w:t>Built</w:t>
      </w:r>
      <w:r w:rsidR="009447DD" w:rsidRPr="00824AA7">
        <w:rPr>
          <w:b/>
          <w:bCs/>
          <w:sz w:val="20"/>
          <w:szCs w:val="20"/>
        </w:rPr>
        <w:t xml:space="preserve"> by John Fullerton &amp; Company Paisley</w:t>
      </w:r>
      <w:r w:rsidR="009447DD" w:rsidRPr="00824AA7">
        <w:rPr>
          <w:sz w:val="20"/>
          <w:szCs w:val="20"/>
        </w:rPr>
        <w:t>,</w:t>
      </w:r>
      <w:r w:rsidR="009447DD" w:rsidRPr="00824AA7">
        <w:rPr>
          <w:sz w:val="20"/>
          <w:szCs w:val="20"/>
        </w:rPr>
        <w:br/>
      </w:r>
      <w:r w:rsidR="009447DD" w:rsidRPr="00824AA7">
        <w:rPr>
          <w:bCs/>
          <w:sz w:val="20"/>
          <w:szCs w:val="20"/>
        </w:rPr>
        <w:t>Yard No 163</w:t>
      </w:r>
      <w:r w:rsidR="009447DD" w:rsidRPr="00824AA7">
        <w:rPr>
          <w:sz w:val="20"/>
          <w:szCs w:val="20"/>
        </w:rPr>
        <w:t xml:space="preserve"> </w:t>
      </w:r>
      <w:r w:rsidR="004F3B33" w:rsidRPr="00824AA7">
        <w:rPr>
          <w:bCs/>
          <w:sz w:val="20"/>
          <w:szCs w:val="20"/>
        </w:rPr>
        <w:t>Launched</w:t>
      </w:r>
      <w:r w:rsidR="004F3B33" w:rsidRPr="00824AA7">
        <w:rPr>
          <w:b/>
          <w:bCs/>
          <w:sz w:val="20"/>
          <w:szCs w:val="20"/>
        </w:rPr>
        <w:t>:</w:t>
      </w:r>
      <w:r w:rsidR="004F3B33" w:rsidRPr="00824AA7">
        <w:rPr>
          <w:sz w:val="20"/>
          <w:szCs w:val="20"/>
        </w:rPr>
        <w:t xml:space="preserve"> Tuesday, 25/02/1902</w:t>
      </w:r>
    </w:p>
    <w:p w14:paraId="19383069" w14:textId="77777777" w:rsidR="00D71F46" w:rsidRPr="00824AA7" w:rsidRDefault="00974BAD" w:rsidP="009447DD">
      <w:pPr>
        <w:rPr>
          <w:sz w:val="20"/>
          <w:szCs w:val="20"/>
        </w:rPr>
      </w:pPr>
      <w:r w:rsidRPr="00824AA7">
        <w:rPr>
          <w:sz w:val="20"/>
          <w:szCs w:val="20"/>
        </w:rPr>
        <w:t>Steel</w:t>
      </w:r>
      <w:r w:rsidR="00D71F46" w:rsidRPr="00824AA7">
        <w:rPr>
          <w:sz w:val="20"/>
          <w:szCs w:val="20"/>
        </w:rPr>
        <w:t xml:space="preserve"> ship 155’05” long 27 ft beam and 10’6” draft “ cyl engine developing  88 BHP built by Ross and Duncan Glasgow.</w:t>
      </w:r>
      <w:r>
        <w:rPr>
          <w:sz w:val="20"/>
          <w:szCs w:val="20"/>
        </w:rPr>
        <w:t xml:space="preserve"> 436 GT</w:t>
      </w:r>
    </w:p>
    <w:p w14:paraId="1BA5F50D" w14:textId="77777777" w:rsidR="00974BAD" w:rsidRDefault="009447DD" w:rsidP="004F3B33">
      <w:pPr>
        <w:pStyle w:val="NoSpacing"/>
        <w:rPr>
          <w:sz w:val="20"/>
          <w:szCs w:val="20"/>
        </w:rPr>
      </w:pPr>
      <w:r w:rsidRPr="00824AA7">
        <w:rPr>
          <w:b/>
          <w:bCs/>
          <w:sz w:val="20"/>
          <w:szCs w:val="20"/>
        </w:rPr>
        <w:t>Previous Names:</w:t>
      </w:r>
      <w:r w:rsidRPr="00824AA7">
        <w:rPr>
          <w:sz w:val="20"/>
          <w:szCs w:val="20"/>
        </w:rPr>
        <w:t xml:space="preserve"> </w:t>
      </w:r>
    </w:p>
    <w:p w14:paraId="48B6C372" w14:textId="77777777" w:rsidR="004F3B33" w:rsidRPr="00824AA7" w:rsidRDefault="009447DD" w:rsidP="004F3B33">
      <w:pPr>
        <w:pStyle w:val="NoSpacing"/>
        <w:rPr>
          <w:sz w:val="20"/>
          <w:szCs w:val="20"/>
        </w:rPr>
      </w:pPr>
      <w:r w:rsidRPr="00824AA7">
        <w:rPr>
          <w:sz w:val="20"/>
          <w:szCs w:val="20"/>
        </w:rPr>
        <w:t>1902-19</w:t>
      </w:r>
      <w:r w:rsidR="00974BAD">
        <w:rPr>
          <w:sz w:val="20"/>
          <w:szCs w:val="20"/>
        </w:rPr>
        <w:t>34</w:t>
      </w:r>
      <w:r w:rsidRPr="00824AA7">
        <w:rPr>
          <w:sz w:val="20"/>
          <w:szCs w:val="20"/>
        </w:rPr>
        <w:t xml:space="preserve"> </w:t>
      </w:r>
      <w:r w:rsidR="004F3B33" w:rsidRPr="00824AA7">
        <w:rPr>
          <w:sz w:val="20"/>
          <w:szCs w:val="20"/>
        </w:rPr>
        <w:t>PAR</w:t>
      </w:r>
    </w:p>
    <w:p w14:paraId="2674D072" w14:textId="77777777" w:rsidR="004F3B33" w:rsidRPr="00824AA7" w:rsidRDefault="009447DD" w:rsidP="004F3B33">
      <w:pPr>
        <w:pStyle w:val="NoSpacing"/>
        <w:rPr>
          <w:sz w:val="20"/>
          <w:szCs w:val="20"/>
        </w:rPr>
      </w:pPr>
      <w:r w:rsidRPr="00824AA7">
        <w:rPr>
          <w:sz w:val="20"/>
          <w:szCs w:val="20"/>
        </w:rPr>
        <w:t xml:space="preserve">1934 </w:t>
      </w:r>
      <w:r w:rsidR="00974BAD">
        <w:rPr>
          <w:sz w:val="20"/>
          <w:szCs w:val="20"/>
        </w:rPr>
        <w:t xml:space="preserve">         </w:t>
      </w:r>
      <w:r w:rsidRPr="00824AA7">
        <w:rPr>
          <w:sz w:val="20"/>
          <w:szCs w:val="20"/>
        </w:rPr>
        <w:t>OAKTOWN</w:t>
      </w:r>
    </w:p>
    <w:p w14:paraId="6A6D6BB2" w14:textId="77777777" w:rsidR="004F3B33" w:rsidRPr="00824AA7" w:rsidRDefault="004F3B33" w:rsidP="004F3B33">
      <w:pPr>
        <w:pStyle w:val="NoSpacing"/>
        <w:rPr>
          <w:sz w:val="20"/>
          <w:szCs w:val="20"/>
        </w:rPr>
      </w:pPr>
      <w:r w:rsidRPr="00824AA7">
        <w:rPr>
          <w:sz w:val="20"/>
          <w:szCs w:val="20"/>
        </w:rPr>
        <w:t>19</w:t>
      </w:r>
      <w:r w:rsidR="009447DD" w:rsidRPr="00824AA7">
        <w:rPr>
          <w:sz w:val="20"/>
          <w:szCs w:val="20"/>
        </w:rPr>
        <w:t>34-35</w:t>
      </w:r>
      <w:r w:rsidR="00974BAD">
        <w:rPr>
          <w:sz w:val="20"/>
          <w:szCs w:val="20"/>
        </w:rPr>
        <w:t xml:space="preserve">    </w:t>
      </w:r>
      <w:r w:rsidR="009447DD" w:rsidRPr="00824AA7">
        <w:rPr>
          <w:sz w:val="20"/>
          <w:szCs w:val="20"/>
        </w:rPr>
        <w:t xml:space="preserve"> STE. MARIE</w:t>
      </w:r>
    </w:p>
    <w:p w14:paraId="02C9740B" w14:textId="77777777" w:rsidR="004F3B33" w:rsidRPr="00824AA7" w:rsidRDefault="004F3B33" w:rsidP="004F3B33">
      <w:pPr>
        <w:pStyle w:val="NoSpacing"/>
        <w:rPr>
          <w:b/>
          <w:bCs/>
          <w:sz w:val="20"/>
          <w:szCs w:val="20"/>
        </w:rPr>
      </w:pPr>
      <w:r w:rsidRPr="00824AA7">
        <w:rPr>
          <w:sz w:val="20"/>
          <w:szCs w:val="20"/>
        </w:rPr>
        <w:t>19</w:t>
      </w:r>
      <w:r w:rsidR="009447DD" w:rsidRPr="00824AA7">
        <w:rPr>
          <w:sz w:val="20"/>
          <w:szCs w:val="20"/>
        </w:rPr>
        <w:t xml:space="preserve">35 </w:t>
      </w:r>
      <w:r w:rsidR="00974BAD">
        <w:rPr>
          <w:sz w:val="20"/>
          <w:szCs w:val="20"/>
        </w:rPr>
        <w:t xml:space="preserve">          </w:t>
      </w:r>
      <w:r w:rsidR="009447DD" w:rsidRPr="00824AA7">
        <w:rPr>
          <w:sz w:val="20"/>
          <w:szCs w:val="20"/>
        </w:rPr>
        <w:t>MARINO</w:t>
      </w:r>
      <w:r w:rsidRPr="00824AA7">
        <w:rPr>
          <w:b/>
          <w:bCs/>
          <w:sz w:val="20"/>
          <w:szCs w:val="20"/>
        </w:rPr>
        <w:t xml:space="preserve"> </w:t>
      </w:r>
    </w:p>
    <w:p w14:paraId="05757E73" w14:textId="77777777" w:rsidR="009447DD" w:rsidRPr="00974BAD" w:rsidRDefault="004F3B33" w:rsidP="004F3B33">
      <w:pPr>
        <w:pStyle w:val="NoSpacing"/>
        <w:rPr>
          <w:b/>
          <w:bCs/>
          <w:sz w:val="20"/>
          <w:szCs w:val="20"/>
        </w:rPr>
      </w:pPr>
      <w:r w:rsidRPr="00824AA7">
        <w:rPr>
          <w:b/>
          <w:bCs/>
          <w:sz w:val="20"/>
          <w:szCs w:val="20"/>
        </w:rPr>
        <w:t>Last Name:</w:t>
      </w:r>
      <w:r w:rsidRPr="00824AA7">
        <w:rPr>
          <w:sz w:val="20"/>
          <w:szCs w:val="20"/>
        </w:rPr>
        <w:t xml:space="preserve"> ERMIONI (1935)</w:t>
      </w:r>
      <w:r w:rsidR="009447DD" w:rsidRPr="00824AA7">
        <w:rPr>
          <w:sz w:val="20"/>
          <w:szCs w:val="20"/>
        </w:rPr>
        <w:br/>
      </w:r>
      <w:r w:rsidR="009447DD" w:rsidRPr="00824AA7">
        <w:rPr>
          <w:sz w:val="20"/>
          <w:szCs w:val="20"/>
        </w:rPr>
        <w:br/>
      </w:r>
      <w:r w:rsidR="009447DD" w:rsidRPr="00824AA7">
        <w:rPr>
          <w:b/>
          <w:bCs/>
          <w:sz w:val="20"/>
          <w:szCs w:val="20"/>
        </w:rPr>
        <w:t>Owner History:</w:t>
      </w:r>
      <w:r w:rsidR="009447DD" w:rsidRPr="00824AA7">
        <w:rPr>
          <w:sz w:val="20"/>
          <w:szCs w:val="20"/>
        </w:rPr>
        <w:br/>
        <w:t xml:space="preserve">1902-19 Par No 1 SS Co Ltd (Toyne Carter &amp; Co) Fowey </w:t>
      </w:r>
      <w:r w:rsidR="009447DD" w:rsidRPr="00824AA7">
        <w:rPr>
          <w:sz w:val="20"/>
          <w:szCs w:val="20"/>
        </w:rPr>
        <w:br/>
      </w:r>
      <w:r w:rsidRPr="00824AA7">
        <w:rPr>
          <w:sz w:val="20"/>
          <w:szCs w:val="20"/>
        </w:rPr>
        <w:t>19</w:t>
      </w:r>
      <w:r w:rsidR="009447DD" w:rsidRPr="00824AA7">
        <w:rPr>
          <w:sz w:val="20"/>
          <w:szCs w:val="20"/>
        </w:rPr>
        <w:t xml:space="preserve">19-23 Town Line (London) Ltd London </w:t>
      </w:r>
      <w:r w:rsidR="009447DD" w:rsidRPr="00824AA7">
        <w:rPr>
          <w:sz w:val="20"/>
          <w:szCs w:val="20"/>
        </w:rPr>
        <w:br/>
      </w:r>
      <w:r w:rsidRPr="00824AA7">
        <w:rPr>
          <w:sz w:val="20"/>
          <w:szCs w:val="20"/>
        </w:rPr>
        <w:t>19</w:t>
      </w:r>
      <w:r w:rsidR="009447DD" w:rsidRPr="00824AA7">
        <w:rPr>
          <w:sz w:val="20"/>
          <w:szCs w:val="20"/>
        </w:rPr>
        <w:t xml:space="preserve">23-25 Aberdeen Steam Coasters Ltd (WJ Duncan) Aberdeen </w:t>
      </w:r>
      <w:r w:rsidR="009447DD" w:rsidRPr="00824AA7">
        <w:rPr>
          <w:sz w:val="20"/>
          <w:szCs w:val="20"/>
        </w:rPr>
        <w:br/>
      </w:r>
      <w:r w:rsidRPr="00824AA7">
        <w:rPr>
          <w:sz w:val="20"/>
          <w:szCs w:val="20"/>
        </w:rPr>
        <w:t>19</w:t>
      </w:r>
      <w:r w:rsidR="009447DD" w:rsidRPr="00824AA7">
        <w:rPr>
          <w:sz w:val="20"/>
          <w:szCs w:val="20"/>
        </w:rPr>
        <w:t xml:space="preserve">25-34 WM Barkley &amp; Sons Ltd (W Clint) Aberdeen </w:t>
      </w:r>
      <w:r w:rsidR="009447DD" w:rsidRPr="00824AA7">
        <w:rPr>
          <w:sz w:val="20"/>
          <w:szCs w:val="20"/>
        </w:rPr>
        <w:br/>
      </w:r>
      <w:r w:rsidRPr="00824AA7">
        <w:rPr>
          <w:sz w:val="20"/>
          <w:szCs w:val="20"/>
        </w:rPr>
        <w:t>19</w:t>
      </w:r>
      <w:r w:rsidR="009447DD" w:rsidRPr="00824AA7">
        <w:rPr>
          <w:sz w:val="20"/>
          <w:szCs w:val="20"/>
        </w:rPr>
        <w:t xml:space="preserve">34 AH Smith Aberdeen </w:t>
      </w:r>
      <w:r w:rsidR="009447DD" w:rsidRPr="00824AA7">
        <w:rPr>
          <w:sz w:val="20"/>
          <w:szCs w:val="20"/>
        </w:rPr>
        <w:br/>
      </w:r>
      <w:r w:rsidRPr="00824AA7">
        <w:rPr>
          <w:sz w:val="20"/>
          <w:szCs w:val="20"/>
        </w:rPr>
        <w:t>19</w:t>
      </w:r>
      <w:r w:rsidR="009447DD" w:rsidRPr="00824AA7">
        <w:rPr>
          <w:sz w:val="20"/>
          <w:szCs w:val="20"/>
        </w:rPr>
        <w:t xml:space="preserve">34-35 A Fluerby Antwerp </w:t>
      </w:r>
      <w:r w:rsidR="009447DD" w:rsidRPr="00824AA7">
        <w:rPr>
          <w:sz w:val="20"/>
          <w:szCs w:val="20"/>
        </w:rPr>
        <w:br/>
      </w:r>
      <w:r w:rsidRPr="00824AA7">
        <w:rPr>
          <w:sz w:val="20"/>
          <w:szCs w:val="20"/>
        </w:rPr>
        <w:t>19</w:t>
      </w:r>
      <w:r w:rsidR="009447DD" w:rsidRPr="00824AA7">
        <w:rPr>
          <w:sz w:val="20"/>
          <w:szCs w:val="20"/>
        </w:rPr>
        <w:t xml:space="preserve">35-38 Petros M Nomikos Ltd Piraeus </w:t>
      </w:r>
      <w:r w:rsidR="009447DD" w:rsidRPr="00824AA7">
        <w:rPr>
          <w:sz w:val="20"/>
          <w:szCs w:val="20"/>
        </w:rPr>
        <w:br/>
      </w:r>
      <w:r w:rsidRPr="00824AA7">
        <w:rPr>
          <w:sz w:val="20"/>
          <w:szCs w:val="20"/>
        </w:rPr>
        <w:t>19</w:t>
      </w:r>
      <w:r w:rsidR="009447DD" w:rsidRPr="00824AA7">
        <w:rPr>
          <w:sz w:val="20"/>
          <w:szCs w:val="20"/>
        </w:rPr>
        <w:t>38 LB Delidimitris &amp; MK Nicolaides Piraeus</w:t>
      </w:r>
      <w:r w:rsidR="009447DD" w:rsidRPr="00824AA7">
        <w:rPr>
          <w:sz w:val="20"/>
          <w:szCs w:val="20"/>
        </w:rPr>
        <w:br/>
      </w:r>
      <w:r w:rsidR="009447DD" w:rsidRPr="00824AA7">
        <w:rPr>
          <w:b/>
          <w:bCs/>
          <w:sz w:val="20"/>
          <w:szCs w:val="20"/>
        </w:rPr>
        <w:t>Status:</w:t>
      </w:r>
      <w:r w:rsidR="009447DD" w:rsidRPr="00824AA7">
        <w:rPr>
          <w:sz w:val="20"/>
          <w:szCs w:val="20"/>
        </w:rPr>
        <w:t xml:space="preserve"> Sunk - 28/07/1940</w:t>
      </w:r>
      <w:r w:rsidRPr="00824AA7">
        <w:rPr>
          <w:sz w:val="20"/>
          <w:szCs w:val="20"/>
        </w:rPr>
        <w:t xml:space="preserve"> </w:t>
      </w:r>
      <w:r w:rsidR="009447DD" w:rsidRPr="00824AA7">
        <w:rPr>
          <w:sz w:val="20"/>
          <w:szCs w:val="20"/>
        </w:rPr>
        <w:br/>
        <w:t xml:space="preserve">Shelled and sunk by HMS Neptune &amp; HMAS Sydney, 28/07/1940 off Kea Island (circumstances under which attack took place are unclear </w:t>
      </w:r>
    </w:p>
    <w:p w14:paraId="0780BAF4" w14:textId="77777777" w:rsidR="009447DD" w:rsidRDefault="009447DD" w:rsidP="009447DD">
      <w:pPr>
        <w:rPr>
          <w:sz w:val="20"/>
          <w:szCs w:val="20"/>
        </w:rPr>
      </w:pPr>
    </w:p>
    <w:p w14:paraId="7090DD73" w14:textId="77777777" w:rsidR="00824AA7" w:rsidRDefault="00824AA7" w:rsidP="009447DD">
      <w:pPr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lastRenderedPageBreak/>
        <w:drawing>
          <wp:inline distT="0" distB="0" distL="0" distR="0" wp14:anchorId="7C9CDB36" wp14:editId="289290A4">
            <wp:extent cx="5731510" cy="242829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C65EB" w14:textId="77777777" w:rsidR="00974BAD" w:rsidRPr="00824AA7" w:rsidRDefault="00974BAD" w:rsidP="00974BAD">
      <w:pPr>
        <w:jc w:val="center"/>
        <w:rPr>
          <w:sz w:val="20"/>
          <w:szCs w:val="20"/>
        </w:rPr>
      </w:pPr>
      <w:r>
        <w:rPr>
          <w:sz w:val="20"/>
          <w:szCs w:val="20"/>
        </w:rPr>
        <w:t>Details as the Oaktown</w:t>
      </w:r>
    </w:p>
    <w:p w14:paraId="252E8C90" w14:textId="77777777" w:rsidR="009447DD" w:rsidRDefault="00974BAD" w:rsidP="009447DD">
      <w:pPr>
        <w:rPr>
          <w:sz w:val="20"/>
          <w:szCs w:val="20"/>
        </w:rPr>
      </w:pPr>
      <w:r>
        <w:rPr>
          <w:noProof/>
          <w:sz w:val="20"/>
          <w:szCs w:val="20"/>
          <w:lang w:eastAsia="en-GB"/>
        </w:rPr>
        <w:drawing>
          <wp:inline distT="0" distB="0" distL="0" distR="0" wp14:anchorId="19C3BE52" wp14:editId="056901FF">
            <wp:extent cx="5731510" cy="1660249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6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A392C" w14:textId="472A34FB" w:rsidR="009121E2" w:rsidRDefault="00974BAD" w:rsidP="009121E2">
      <w:pPr>
        <w:jc w:val="center"/>
      </w:pPr>
      <w:r>
        <w:rPr>
          <w:sz w:val="20"/>
          <w:szCs w:val="20"/>
        </w:rPr>
        <w:t>Details as the Ermioni</w:t>
      </w:r>
    </w:p>
    <w:p w14:paraId="1446C910" w14:textId="777106AE" w:rsidR="00E749BE" w:rsidRDefault="009447DD" w:rsidP="009447DD">
      <w:r>
        <w:t xml:space="preserve"> </w:t>
      </w:r>
      <w:r w:rsidR="00E749BE">
        <w:t>Ships crew 1915</w:t>
      </w:r>
    </w:p>
    <w:p w14:paraId="7A9C219F" w14:textId="77777777" w:rsidR="00D71F46" w:rsidRDefault="00E749BE" w:rsidP="00D71F46">
      <w:pPr>
        <w:pStyle w:val="NoSpacing"/>
      </w:pPr>
      <w:r w:rsidRPr="00E749BE">
        <w:t xml:space="preserve">Joseph Hughes; rank/rating, Master; age, 48; place of birth, Flintshire; previous ship, same ship. Richard Rostock; rank/rating, Mate; age, 29; place of birth, Looe; previous ship, same ship. </w:t>
      </w:r>
    </w:p>
    <w:p w14:paraId="52C2B8CD" w14:textId="77777777" w:rsidR="00D71F46" w:rsidRDefault="00E749BE" w:rsidP="00D71F46">
      <w:pPr>
        <w:pStyle w:val="NoSpacing"/>
      </w:pPr>
      <w:r w:rsidRPr="00E749BE">
        <w:t xml:space="preserve">John Carlsohn; rank/rating, Boatswain; age, 37; place of birth, Dordrecht, Holland; previous ship, same ship. </w:t>
      </w:r>
    </w:p>
    <w:p w14:paraId="13385F3A" w14:textId="77777777" w:rsidR="00D71F46" w:rsidRDefault="00E749BE" w:rsidP="00D71F46">
      <w:pPr>
        <w:pStyle w:val="NoSpacing"/>
      </w:pPr>
      <w:r w:rsidRPr="00E749BE">
        <w:t>Edward Roberts; rank/rating, Able Seaman; age, 20; place of birth, Flintshire; previous ship, same ship.</w:t>
      </w:r>
    </w:p>
    <w:p w14:paraId="74A9E3DF" w14:textId="77777777" w:rsidR="00D71F46" w:rsidRDefault="00E749BE" w:rsidP="00D71F46">
      <w:pPr>
        <w:pStyle w:val="NoSpacing"/>
      </w:pPr>
      <w:r w:rsidRPr="00E749BE">
        <w:t xml:space="preserve"> Michael Ryan; rank/rating, Able Seaman; age, 24; place of birth, Wexford; previous ship, same ship. Charles Blackman; rank/rating, Cook and Able Seaman; age, 48; place of birth, Demerara, West Indies; previous ship, same ship. </w:t>
      </w:r>
    </w:p>
    <w:p w14:paraId="3497DDDF" w14:textId="77777777" w:rsidR="00D71F46" w:rsidRDefault="00E749BE" w:rsidP="00D71F46">
      <w:pPr>
        <w:pStyle w:val="NoSpacing"/>
      </w:pPr>
      <w:r w:rsidRPr="00E749BE">
        <w:t xml:space="preserve">Samuel James Healey; rank/rating, 1st Engineer; age, 50; place of birth, Manchester; previous ship, same ship. </w:t>
      </w:r>
    </w:p>
    <w:p w14:paraId="4127713A" w14:textId="77777777" w:rsidR="00D71F46" w:rsidRDefault="00E749BE" w:rsidP="00D71F46">
      <w:pPr>
        <w:pStyle w:val="NoSpacing"/>
      </w:pPr>
      <w:r w:rsidRPr="00E749BE">
        <w:t xml:space="preserve">William James Day; rank/rating, 2nd Engineer; age, 46; place of birth, Bridgewater; previous ship, same ship. </w:t>
      </w:r>
    </w:p>
    <w:p w14:paraId="212FA746" w14:textId="77777777" w:rsidR="00D71F46" w:rsidRDefault="00E749BE" w:rsidP="00D71F46">
      <w:pPr>
        <w:pStyle w:val="NoSpacing"/>
      </w:pPr>
      <w:r w:rsidRPr="00E749BE">
        <w:t xml:space="preserve">James Bowden; rank/rating, Fireman; age, 29; place of birth, Appledore; previous ship, same ship. William Hedicker; rank/rating, Fireman; age, 24; place of birth, Deal; previous ship, same ship. </w:t>
      </w:r>
    </w:p>
    <w:p w14:paraId="5A63F13A" w14:textId="77777777" w:rsidR="009121E2" w:rsidRDefault="00E749BE" w:rsidP="009121E2">
      <w:pPr>
        <w:pStyle w:val="NoSpacing"/>
      </w:pPr>
      <w:r w:rsidRPr="00E749BE">
        <w:t>John Kelly; rank/rating, Fireman; age, 52; place of birth, Londonderry; previous ship, Vienna of Glasgow.</w:t>
      </w:r>
    </w:p>
    <w:p w14:paraId="3847EE87" w14:textId="38F998B4" w:rsidR="009121E2" w:rsidRDefault="00E749BE" w:rsidP="009121E2">
      <w:pPr>
        <w:pStyle w:val="NoSpacing"/>
      </w:pPr>
      <w:r w:rsidRPr="00E749BE">
        <w:t xml:space="preserve"> </w:t>
      </w:r>
      <w:r w:rsidR="009121E2" w:rsidRPr="00E749BE">
        <w:t>Norman Fender; rank/rating, Ordinary Seaman; age, 15; place of birth, Preston; previous ship, John Roderick Bell of Barrow.</w:t>
      </w:r>
    </w:p>
    <w:p w14:paraId="3C30DCCE" w14:textId="4FB78FDB" w:rsidR="00D71F46" w:rsidRDefault="00516937" w:rsidP="00516937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3641A137" wp14:editId="0ED29858">
            <wp:extent cx="4333875" cy="3238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8710E4" wp14:editId="453110AE">
            <wp:extent cx="3964132" cy="10382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7583" cy="107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60E828" wp14:editId="7AB71C3F">
            <wp:extent cx="4057650" cy="295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744DA3" wp14:editId="24418B9F">
            <wp:extent cx="4069260" cy="120015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45873" cy="122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6A9A3" w14:textId="1076AD55" w:rsidR="00241F74" w:rsidRDefault="00241F74" w:rsidP="00516937">
      <w:pPr>
        <w:pStyle w:val="NoSpacing"/>
        <w:jc w:val="center"/>
      </w:pPr>
    </w:p>
    <w:p w14:paraId="15BFA8C0" w14:textId="77777777" w:rsidR="0044739C" w:rsidRDefault="0044739C" w:rsidP="00516937">
      <w:pPr>
        <w:pStyle w:val="NoSpacing"/>
        <w:jc w:val="center"/>
        <w:rPr>
          <w:noProof/>
        </w:rPr>
      </w:pPr>
      <w:r>
        <w:rPr>
          <w:noProof/>
        </w:rPr>
        <w:drawing>
          <wp:inline distT="0" distB="0" distL="0" distR="0" wp14:anchorId="6C0D2F33" wp14:editId="50D8A778">
            <wp:extent cx="3867150" cy="542925"/>
            <wp:effectExtent l="0" t="0" r="0" b="9525"/>
            <wp:docPr id="38" name="Picture 3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3E4448F" w14:textId="02C9E0BF" w:rsidR="00241F74" w:rsidRDefault="0044739C" w:rsidP="00516937">
      <w:pPr>
        <w:pStyle w:val="NoSpacing"/>
        <w:jc w:val="center"/>
      </w:pPr>
      <w:r>
        <w:rPr>
          <w:noProof/>
        </w:rPr>
        <w:drawing>
          <wp:inline distT="0" distB="0" distL="0" distR="0" wp14:anchorId="25A55D67" wp14:editId="53FCF196">
            <wp:extent cx="1743075" cy="2857500"/>
            <wp:effectExtent l="0" t="0" r="9525" b="0"/>
            <wp:docPr id="37" name="Picture 37" descr="A picture containing text, newspaper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text, newspaper, receip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tblInd w:w="-14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8"/>
      </w:tblGrid>
      <w:tr w:rsidR="00241F74" w:rsidRPr="00241F74" w14:paraId="7488B3E8" w14:textId="77777777" w:rsidTr="00241F74">
        <w:trPr>
          <w:tblCellSpacing w:w="0" w:type="dxa"/>
        </w:trPr>
        <w:tc>
          <w:tcPr>
            <w:tcW w:w="9168" w:type="dxa"/>
            <w:shd w:val="clear" w:color="auto" w:fill="FFFFFF"/>
            <w:hideMark/>
          </w:tcPr>
          <w:tbl>
            <w:tblPr>
              <w:tblW w:w="10500" w:type="dxa"/>
              <w:tblCellSpacing w:w="0" w:type="dxa"/>
              <w:tblBorders>
                <w:left w:val="single" w:sz="6" w:space="0" w:color="A1A1A1"/>
                <w:bottom w:val="single" w:sz="6" w:space="0" w:color="A1A1A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25"/>
              <w:gridCol w:w="3049"/>
              <w:gridCol w:w="3536"/>
              <w:gridCol w:w="1690"/>
            </w:tblGrid>
            <w:tr w:rsidR="00241F74" w:rsidRPr="00241F74" w14:paraId="4E64B7F7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59BC68F6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Name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2C138833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Official number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045CD669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Flag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789A315D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IMO</w:t>
                  </w:r>
                </w:p>
              </w:tc>
            </w:tr>
            <w:tr w:rsidR="00241F74" w:rsidRPr="00241F74" w14:paraId="299B347F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08F27040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PAR 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57C901D8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95739 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555896F5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GBR 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42A40687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 </w:t>
                  </w:r>
                </w:p>
              </w:tc>
            </w:tr>
            <w:tr w:rsidR="00241F74" w:rsidRPr="00241F74" w14:paraId="149D505D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4239C29B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Year built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3CEB7F50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Date launched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317FF316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Date completed</w:t>
                  </w:r>
                </w:p>
              </w:tc>
            </w:tr>
            <w:tr w:rsidR="00241F74" w:rsidRPr="00241F74" w14:paraId="72070B3E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7220AA31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1902 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6A2E12A8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25/02/1902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048EB6CA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03/1902 </w:t>
                  </w:r>
                </w:p>
              </w:tc>
            </w:tr>
            <w:tr w:rsidR="00241F74" w:rsidRPr="00241F74" w14:paraId="424EDE57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13473BA4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Vessel type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2EC7CEA2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Vessel description</w:t>
                  </w:r>
                </w:p>
              </w:tc>
            </w:tr>
            <w:tr w:rsidR="00241F74" w:rsidRPr="00241F74" w14:paraId="42738329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66B48000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Coaster  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359F7C62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Steel Screw Steamer  </w:t>
                  </w:r>
                </w:p>
              </w:tc>
            </w:tr>
            <w:tr w:rsidR="00241F74" w:rsidRPr="00241F74" w14:paraId="0F2480EC" w14:textId="77777777">
              <w:trPr>
                <w:tblCellSpacing w:w="0" w:type="dxa"/>
              </w:trPr>
              <w:tc>
                <w:tcPr>
                  <w:tcW w:w="0" w:type="auto"/>
                  <w:gridSpan w:val="2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647B8147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Builder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711B6246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Yard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4295FD55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Yard no</w:t>
                  </w:r>
                </w:p>
              </w:tc>
            </w:tr>
            <w:tr w:rsidR="00241F74" w:rsidRPr="00241F74" w14:paraId="299111D2" w14:textId="77777777">
              <w:trPr>
                <w:tblCellSpacing w:w="0" w:type="dxa"/>
              </w:trPr>
              <w:tc>
                <w:tcPr>
                  <w:tcW w:w="0" w:type="auto"/>
                  <w:gridSpan w:val="2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06728573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J. Fullerton &amp; Co, Paisley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72764A97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Merksworth Works 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3F187D70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163 </w:t>
                  </w:r>
                </w:p>
              </w:tc>
            </w:tr>
            <w:tr w:rsidR="00241F74" w:rsidRPr="00241F74" w14:paraId="7A0D03AF" w14:textId="77777777">
              <w:trPr>
                <w:tblCellSpacing w:w="0" w:type="dxa"/>
              </w:trPr>
              <w:tc>
                <w:tcPr>
                  <w:tcW w:w="0" w:type="auto"/>
                  <w:gridSpan w:val="4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3D6580DA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 </w:t>
                  </w:r>
                </w:p>
              </w:tc>
            </w:tr>
          </w:tbl>
          <w:p w14:paraId="60533E45" w14:textId="77777777" w:rsidR="00241F74" w:rsidRPr="00241F74" w:rsidRDefault="00241F74" w:rsidP="00241F74">
            <w:pPr>
              <w:spacing w:after="0" w:line="240" w:lineRule="auto"/>
              <w:rPr>
                <w:rFonts w:ascii="Arial" w:eastAsia="Times New Roman" w:hAnsi="Arial" w:cs="Arial"/>
                <w:color w:val="1A1A1A"/>
                <w:lang w:eastAsia="en-GB"/>
              </w:rPr>
            </w:pPr>
          </w:p>
        </w:tc>
      </w:tr>
      <w:tr w:rsidR="00241F74" w:rsidRPr="00241F74" w14:paraId="0EE4769D" w14:textId="77777777" w:rsidTr="00241F74">
        <w:trPr>
          <w:tblCellSpacing w:w="0" w:type="dxa"/>
        </w:trPr>
        <w:tc>
          <w:tcPr>
            <w:tcW w:w="9168" w:type="dxa"/>
            <w:shd w:val="clear" w:color="auto" w:fill="FFFFFF"/>
            <w:hideMark/>
          </w:tcPr>
          <w:p w14:paraId="3B6AB920" w14:textId="77777777" w:rsidR="00241F74" w:rsidRPr="00241F74" w:rsidRDefault="00241F74" w:rsidP="00241F74">
            <w:pPr>
              <w:spacing w:after="0" w:line="240" w:lineRule="auto"/>
              <w:rPr>
                <w:rFonts w:ascii="Arial" w:eastAsia="Times New Roman" w:hAnsi="Arial" w:cs="Arial"/>
                <w:color w:val="1A1A1A"/>
                <w:lang w:eastAsia="en-GB"/>
              </w:rPr>
            </w:pPr>
          </w:p>
          <w:tbl>
            <w:tblPr>
              <w:tblW w:w="10500" w:type="dxa"/>
              <w:tblCellSpacing w:w="0" w:type="dxa"/>
              <w:tblBorders>
                <w:left w:val="single" w:sz="6" w:space="0" w:color="A1A1A1"/>
                <w:bottom w:val="single" w:sz="6" w:space="0" w:color="A1A1A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47"/>
              <w:gridCol w:w="1878"/>
              <w:gridCol w:w="1941"/>
              <w:gridCol w:w="1642"/>
              <w:gridCol w:w="1392"/>
            </w:tblGrid>
            <w:tr w:rsidR="00241F74" w:rsidRPr="00241F74" w14:paraId="0BF24754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084CE58F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Tonnage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090F45C4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Length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29F42721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Breadth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168DD5F0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Depth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5A550D76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Draft</w:t>
                  </w:r>
                </w:p>
              </w:tc>
            </w:tr>
            <w:tr w:rsidR="00241F74" w:rsidRPr="00241F74" w14:paraId="08451845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68A724B9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436 grt / 172 nrt /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6F38CAC9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155.5 ft 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70C86B57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27.0 ft 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53CADF37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10.6 ft 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28E22F80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 </w:t>
                  </w:r>
                </w:p>
              </w:tc>
            </w:tr>
            <w:tr w:rsidR="00241F74" w:rsidRPr="00241F74" w14:paraId="125EE3FD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5DC0CF94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lastRenderedPageBreak/>
                    <w:t>Engine builder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48E849AA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Ross &amp; Duncan, Glasgow</w:t>
                  </w:r>
                </w:p>
              </w:tc>
            </w:tr>
            <w:tr w:rsidR="00241F74" w:rsidRPr="00241F74" w14:paraId="592B7162" w14:textId="77777777">
              <w:trPr>
                <w:tblCellSpacing w:w="0" w:type="dxa"/>
              </w:trPr>
              <w:tc>
                <w:tcPr>
                  <w:tcW w:w="0" w:type="auto"/>
                  <w:gridSpan w:val="5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5D5D2398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Engine detail</w:t>
                  </w:r>
                </w:p>
              </w:tc>
            </w:tr>
            <w:tr w:rsidR="00241F74" w:rsidRPr="00241F74" w14:paraId="700892B1" w14:textId="77777777">
              <w:trPr>
                <w:tblCellSpacing w:w="0" w:type="dxa"/>
              </w:trPr>
              <w:tc>
                <w:tcPr>
                  <w:tcW w:w="0" w:type="auto"/>
                  <w:gridSpan w:val="5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72A99D68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1-screw C.2-cyl. (21" &amp; 42" x 30") 88 RHP. </w:t>
                  </w:r>
                </w:p>
              </w:tc>
            </w:tr>
          </w:tbl>
          <w:p w14:paraId="13F09082" w14:textId="77777777" w:rsidR="00241F74" w:rsidRPr="00241F74" w:rsidRDefault="00241F74" w:rsidP="00241F74">
            <w:pPr>
              <w:spacing w:after="0" w:line="240" w:lineRule="auto"/>
              <w:rPr>
                <w:rFonts w:ascii="Arial" w:eastAsia="Times New Roman" w:hAnsi="Arial" w:cs="Arial"/>
                <w:color w:val="1A1A1A"/>
                <w:lang w:eastAsia="en-GB"/>
              </w:rPr>
            </w:pPr>
          </w:p>
        </w:tc>
      </w:tr>
      <w:tr w:rsidR="00241F74" w:rsidRPr="00241F74" w14:paraId="12C6A21A" w14:textId="77777777" w:rsidTr="00241F74">
        <w:trPr>
          <w:tblCellSpacing w:w="0" w:type="dxa"/>
        </w:trPr>
        <w:tc>
          <w:tcPr>
            <w:tcW w:w="9168" w:type="dxa"/>
            <w:shd w:val="clear" w:color="auto" w:fill="FFFFFF"/>
            <w:hideMark/>
          </w:tcPr>
          <w:p w14:paraId="6DA71F07" w14:textId="77777777" w:rsidR="00241F74" w:rsidRPr="00241F74" w:rsidRDefault="00241F74" w:rsidP="00241F74">
            <w:pPr>
              <w:spacing w:after="0" w:line="240" w:lineRule="auto"/>
              <w:rPr>
                <w:rFonts w:ascii="Arial" w:eastAsia="Times New Roman" w:hAnsi="Arial" w:cs="Arial"/>
                <w:color w:val="1A1A1A"/>
                <w:lang w:eastAsia="en-GB"/>
              </w:rPr>
            </w:pPr>
          </w:p>
          <w:tbl>
            <w:tblPr>
              <w:tblW w:w="10500" w:type="dxa"/>
              <w:tblCellSpacing w:w="0" w:type="dxa"/>
              <w:tblBorders>
                <w:left w:val="single" w:sz="6" w:space="0" w:color="A1A1A1"/>
                <w:bottom w:val="single" w:sz="6" w:space="0" w:color="A1A1A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412"/>
              <w:gridCol w:w="2207"/>
              <w:gridCol w:w="1881"/>
            </w:tblGrid>
            <w:tr w:rsidR="00241F74" w:rsidRPr="00241F74" w14:paraId="296BA1A4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3F5E4003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First owner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1DCA7F4B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First port of register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7C822FAB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Registration date</w:t>
                  </w:r>
                </w:p>
              </w:tc>
            </w:tr>
            <w:tr w:rsidR="00241F74" w:rsidRPr="00241F74" w14:paraId="094DDF95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2124E76C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Par (No.1) Steam Ship Company Ltd., (Toyne Carter &amp; Company, managers), Fowey. 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1FCEE1B8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Fowey 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5EB60E42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01/04/1902 </w:t>
                  </w:r>
                </w:p>
              </w:tc>
            </w:tr>
            <w:tr w:rsidR="00241F74" w:rsidRPr="00241F74" w14:paraId="586F19CE" w14:textId="77777777">
              <w:trPr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0B87164C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Other names</w:t>
                  </w:r>
                </w:p>
              </w:tc>
            </w:tr>
            <w:tr w:rsidR="00241F74" w:rsidRPr="00241F74" w14:paraId="145B6843" w14:textId="77777777">
              <w:trPr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393DD684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15/02/1919 OAKTOWN - 1934 SAINTE MARIE - 1935 MARINOS - 1935 ERMIONI </w:t>
                  </w:r>
                </w:p>
              </w:tc>
            </w:tr>
            <w:tr w:rsidR="00241F74" w:rsidRPr="00241F74" w14:paraId="63D55FE7" w14:textId="77777777">
              <w:trPr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11BB91CF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Subsequent owner and registration history</w:t>
                  </w:r>
                </w:p>
              </w:tc>
            </w:tr>
            <w:tr w:rsidR="00241F74" w:rsidRPr="00241F74" w14:paraId="56574120" w14:textId="77777777">
              <w:trPr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0BCD197B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09/01/1919 Town Line (London) Ltd. (Harrison, Sons and Co., managers), London.</w:t>
                  </w: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br/>
                    <w:t>13/03/1923 William J. Duncan trading as Aberdeen Steam Coasters, Aberdeen.</w:t>
                  </w: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br/>
                    <w:t>08/04/1926 William M. Barkley and Sons Ltd. (William Clint, manager), Belfast.</w:t>
                  </w: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br/>
                    <w:t>15/11/1933 Alfred H. Smith, Shenfield, Essex.</w:t>
                  </w: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br/>
                    <w:t>xx/05/1934 A. Fleurbaey, Antwerp, Belgium</w:t>
                  </w: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br/>
                    <w:t>xx/xx/1935 M.A. Karageorgis, Piraeus, Greece</w:t>
                  </w: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br/>
                    <w:t>xx/xx/1935 Petros M. Nomikos Ltd. and Societe Hellenique de Produits Chimiqueset Engrais (Petros M. Nomikos Ltd., managers), Piraeus, Greece</w:t>
                  </w: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br/>
                    <w:t>xx/xx1938 L.B. Delidimitris and M.K. Nicolaides, Piraeus.</w:t>
                  </w: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br/>
                    <w:t> </w:t>
                  </w:r>
                </w:p>
              </w:tc>
            </w:tr>
            <w:tr w:rsidR="00241F74" w:rsidRPr="00241F74" w14:paraId="43342486" w14:textId="77777777">
              <w:trPr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6C6A405D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Vessel history</w:t>
                  </w:r>
                </w:p>
              </w:tc>
            </w:tr>
            <w:tr w:rsidR="00241F74" w:rsidRPr="00241F74" w14:paraId="77EF79FC" w14:textId="77777777">
              <w:trPr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426A0285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30/05/1934 British Register closed </w:t>
                  </w:r>
                </w:p>
              </w:tc>
            </w:tr>
            <w:tr w:rsidR="00241F74" w:rsidRPr="00241F74" w14:paraId="43D63046" w14:textId="77777777">
              <w:trPr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3927B84D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Remarks</w:t>
                  </w:r>
                </w:p>
              </w:tc>
            </w:tr>
            <w:tr w:rsidR="00241F74" w:rsidRPr="00241F74" w14:paraId="1D066007" w14:textId="77777777">
              <w:trPr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0B06C027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 </w:t>
                  </w:r>
                </w:p>
              </w:tc>
            </w:tr>
            <w:tr w:rsidR="00241F74" w:rsidRPr="00241F74" w14:paraId="6879D4F9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189EA770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End year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198A44B0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Fate / Status</w:t>
                  </w:r>
                </w:p>
              </w:tc>
            </w:tr>
            <w:tr w:rsidR="00241F74" w:rsidRPr="00241F74" w14:paraId="2DABA55F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24EC47C6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1940 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178A3F50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Gunfire 25/07/1940 </w:t>
                  </w:r>
                </w:p>
              </w:tc>
            </w:tr>
            <w:tr w:rsidR="00241F74" w:rsidRPr="00241F74" w14:paraId="28E4B834" w14:textId="77777777">
              <w:trPr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2CF40807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Disposal Detail</w:t>
                  </w:r>
                </w:p>
              </w:tc>
            </w:tr>
            <w:tr w:rsidR="00241F74" w:rsidRPr="00241F74" w14:paraId="418C822F" w14:textId="77777777">
              <w:trPr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697B7D8D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25/07/1940 Sunk with shellfire by HMS NEPTUNE and HMAS SYDNEY, off Kea Island / off Syros whilst on a voyage from Albania to Patmas with a cargo of petrol and lubricating oil and under charter to Italy.</w:t>
                  </w:r>
                  <w:r w:rsidRPr="00241F74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br/>
                    <w:t> </w:t>
                  </w:r>
                </w:p>
              </w:tc>
            </w:tr>
            <w:tr w:rsidR="00241F74" w:rsidRPr="00241F74" w14:paraId="1571357C" w14:textId="77777777">
              <w:trPr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466B177F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 </w:t>
                  </w:r>
                </w:p>
              </w:tc>
            </w:tr>
          </w:tbl>
          <w:p w14:paraId="331DA16D" w14:textId="77777777" w:rsidR="00241F74" w:rsidRPr="00241F74" w:rsidRDefault="00241F74" w:rsidP="00241F74">
            <w:pPr>
              <w:spacing w:after="0" w:line="240" w:lineRule="auto"/>
              <w:rPr>
                <w:rFonts w:ascii="Arial" w:eastAsia="Times New Roman" w:hAnsi="Arial" w:cs="Arial"/>
                <w:color w:val="1A1A1A"/>
                <w:lang w:eastAsia="en-GB"/>
              </w:rPr>
            </w:pPr>
          </w:p>
        </w:tc>
      </w:tr>
      <w:tr w:rsidR="00241F74" w:rsidRPr="00241F74" w14:paraId="26BB8BE7" w14:textId="77777777" w:rsidTr="00241F74">
        <w:trPr>
          <w:tblCellSpacing w:w="0" w:type="dxa"/>
        </w:trPr>
        <w:tc>
          <w:tcPr>
            <w:tcW w:w="9168" w:type="dxa"/>
            <w:shd w:val="clear" w:color="auto" w:fill="FFFFFF"/>
            <w:hideMark/>
          </w:tcPr>
          <w:p w14:paraId="69456834" w14:textId="77777777" w:rsidR="00241F74" w:rsidRPr="00241F74" w:rsidRDefault="00241F74" w:rsidP="00241F74">
            <w:pPr>
              <w:spacing w:before="75" w:after="75" w:line="240" w:lineRule="auto"/>
              <w:ind w:left="75" w:right="75"/>
              <w:rPr>
                <w:rFonts w:ascii="Arial" w:eastAsia="Times New Roman" w:hAnsi="Arial" w:cs="Arial"/>
                <w:color w:val="1A1A1A"/>
                <w:lang w:eastAsia="en-GB"/>
              </w:rPr>
            </w:pPr>
            <w:r w:rsidRPr="00241F74">
              <w:rPr>
                <w:rFonts w:ascii="Arial" w:eastAsia="Times New Roman" w:hAnsi="Arial" w:cs="Arial"/>
                <w:color w:val="1A1A1A"/>
                <w:lang w:eastAsia="en-GB"/>
              </w:rPr>
              <w:t> </w:t>
            </w:r>
          </w:p>
        </w:tc>
      </w:tr>
      <w:tr w:rsidR="00241F74" w:rsidRPr="00241F74" w14:paraId="27D6CDC2" w14:textId="77777777" w:rsidTr="00241F74">
        <w:trPr>
          <w:tblCellSpacing w:w="0" w:type="dxa"/>
        </w:trPr>
        <w:tc>
          <w:tcPr>
            <w:tcW w:w="9168" w:type="dxa"/>
            <w:shd w:val="clear" w:color="auto" w:fill="FFFFFF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3"/>
            </w:tblGrid>
            <w:tr w:rsidR="00241F74" w:rsidRPr="00241F74" w14:paraId="42EBC79A" w14:textId="77777777" w:rsidTr="00241F74">
              <w:trPr>
                <w:tblCellSpacing w:w="0" w:type="dxa"/>
              </w:trPr>
              <w:tc>
                <w:tcPr>
                  <w:tcW w:w="0" w:type="auto"/>
                </w:tcPr>
                <w:p w14:paraId="17340D37" w14:textId="342B988F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7"/>
                      <w:szCs w:val="17"/>
                      <w:lang w:eastAsia="en-GB"/>
                    </w:rPr>
                  </w:pPr>
                </w:p>
              </w:tc>
            </w:tr>
            <w:tr w:rsidR="00241F74" w:rsidRPr="00241F74" w14:paraId="64FFAB34" w14:textId="77777777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14:paraId="6A5549DE" w14:textId="77777777" w:rsidR="00241F74" w:rsidRPr="00241F74" w:rsidRDefault="00241F74" w:rsidP="00241F7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7"/>
                      <w:szCs w:val="17"/>
                      <w:lang w:eastAsia="en-GB"/>
                    </w:rPr>
                  </w:pPr>
                  <w:r w:rsidRPr="00241F74">
                    <w:rPr>
                      <w:rFonts w:ascii="Times New Roman" w:eastAsia="Times New Roman" w:hAnsi="Times New Roman" w:cs="Times New Roman"/>
                      <w:sz w:val="17"/>
                      <w:szCs w:val="17"/>
                      <w:lang w:eastAsia="en-GB"/>
                    </w:rPr>
                    <w:t> </w:t>
                  </w:r>
                </w:p>
              </w:tc>
            </w:tr>
          </w:tbl>
          <w:p w14:paraId="3F57D6C3" w14:textId="77777777" w:rsidR="00241F74" w:rsidRPr="00241F74" w:rsidRDefault="00241F74" w:rsidP="00241F74">
            <w:pPr>
              <w:spacing w:after="0" w:line="240" w:lineRule="auto"/>
              <w:rPr>
                <w:rFonts w:ascii="Arial" w:eastAsia="Times New Roman" w:hAnsi="Arial" w:cs="Arial"/>
                <w:color w:val="1A1A1A"/>
                <w:lang w:eastAsia="en-GB"/>
              </w:rPr>
            </w:pPr>
          </w:p>
        </w:tc>
      </w:tr>
    </w:tbl>
    <w:p w14:paraId="75EDC5F3" w14:textId="19597C0D" w:rsidR="00EA00A5" w:rsidRDefault="00697169" w:rsidP="00516937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270ECD00" wp14:editId="1FB57820">
            <wp:extent cx="5731510" cy="4028957"/>
            <wp:effectExtent l="0" t="0" r="2540" b="0"/>
            <wp:docPr id="32" name="Picture 32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2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8BF77" w14:textId="19D5E950" w:rsidR="003061D2" w:rsidRDefault="003061D2" w:rsidP="00516937">
      <w:pPr>
        <w:pStyle w:val="NoSpacing"/>
        <w:jc w:val="center"/>
      </w:pPr>
    </w:p>
    <w:p w14:paraId="4012712D" w14:textId="77777777" w:rsidR="003061D2" w:rsidRDefault="003061D2" w:rsidP="00516937">
      <w:pPr>
        <w:pStyle w:val="NoSpacing"/>
        <w:jc w:val="center"/>
      </w:pPr>
      <w:r>
        <w:rPr>
          <w:noProof/>
        </w:rPr>
        <w:drawing>
          <wp:inline distT="0" distB="0" distL="0" distR="0" wp14:anchorId="24A66146" wp14:editId="6F3D50FA">
            <wp:extent cx="5731510" cy="2847340"/>
            <wp:effectExtent l="0" t="0" r="2540" b="0"/>
            <wp:docPr id="29" name="Picture 29" descr="A ship in the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ship in the wa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1D708" w14:textId="77777777" w:rsidR="003061D2" w:rsidRDefault="003061D2" w:rsidP="00516937">
      <w:pPr>
        <w:pStyle w:val="NoSpacing"/>
        <w:jc w:val="center"/>
      </w:pPr>
    </w:p>
    <w:p w14:paraId="3E645491" w14:textId="0FCA3053" w:rsidR="003061D2" w:rsidRDefault="003061D2" w:rsidP="00516937">
      <w:pPr>
        <w:pStyle w:val="NoSpacing"/>
        <w:jc w:val="center"/>
      </w:pPr>
      <w:r w:rsidRPr="003061D2">
        <w:t xml:space="preserve"> </w:t>
      </w:r>
      <w:r>
        <w:t>Off Padstow</w:t>
      </w:r>
      <w:r>
        <w:t>,  Brea Hill to port</w:t>
      </w:r>
    </w:p>
    <w:p w14:paraId="338B9D0D" w14:textId="17102660" w:rsidR="00915DB0" w:rsidRDefault="00697169" w:rsidP="00516937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5ED8FC8D" wp14:editId="3FC55406">
            <wp:extent cx="5731510" cy="7770030"/>
            <wp:effectExtent l="0" t="0" r="2540" b="2540"/>
            <wp:docPr id="31" name="Picture 3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7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A3AA2" w14:textId="70185561" w:rsidR="00697169" w:rsidRDefault="00697169" w:rsidP="00516937">
      <w:pPr>
        <w:pStyle w:val="NoSpacing"/>
        <w:jc w:val="center"/>
      </w:pPr>
    </w:p>
    <w:p w14:paraId="7090663E" w14:textId="556351A5" w:rsidR="00697169" w:rsidRDefault="00697169" w:rsidP="00516937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47CDD5EA" wp14:editId="2C4B6935">
            <wp:extent cx="5731510" cy="7696131"/>
            <wp:effectExtent l="0" t="0" r="2540" b="635"/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9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16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A4EE886" wp14:editId="1326CD4C">
            <wp:extent cx="5731510" cy="3978569"/>
            <wp:effectExtent l="0" t="0" r="2540" b="3175"/>
            <wp:docPr id="34" name="Picture 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7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FEBCF" w14:textId="53950793" w:rsidR="00EA00A5" w:rsidRDefault="00EA00A5" w:rsidP="00516937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17506760" wp14:editId="4C730755">
            <wp:extent cx="5731510" cy="36893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EA500F" wp14:editId="1C8CD11B">
            <wp:extent cx="2959073" cy="78328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65804" cy="785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48B00" w14:textId="6BC289A1" w:rsidR="009121E2" w:rsidRDefault="000C7A27" w:rsidP="009121E2">
      <w:pPr>
        <w:pStyle w:val="NoSpacing"/>
        <w:jc w:val="center"/>
      </w:pPr>
      <w:r w:rsidRPr="000C7A27">
        <w:rPr>
          <w:noProof/>
        </w:rPr>
        <w:lastRenderedPageBreak/>
        <w:drawing>
          <wp:inline distT="0" distB="0" distL="0" distR="0" wp14:anchorId="70F0B052" wp14:editId="2E3E47DE">
            <wp:extent cx="5731510" cy="7770495"/>
            <wp:effectExtent l="0" t="0" r="2540" b="1905"/>
            <wp:docPr id="21" name="Picture 2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, let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7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7A27">
        <w:rPr>
          <w:noProof/>
        </w:rPr>
        <w:lastRenderedPageBreak/>
        <w:drawing>
          <wp:inline distT="0" distB="0" distL="0" distR="0" wp14:anchorId="2126CB65" wp14:editId="4C9B16BC">
            <wp:extent cx="5922139" cy="4162425"/>
            <wp:effectExtent l="0" t="0" r="2540" b="0"/>
            <wp:docPr id="22" name="Picture 22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whiteboard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22699" cy="416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1E2">
        <w:rPr>
          <w:noProof/>
        </w:rPr>
        <w:lastRenderedPageBreak/>
        <w:drawing>
          <wp:inline distT="0" distB="0" distL="0" distR="0" wp14:anchorId="1D9FB3B7" wp14:editId="1C35672C">
            <wp:extent cx="5629261" cy="7553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041" cy="757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21E2">
        <w:rPr>
          <w:noProof/>
        </w:rPr>
        <w:lastRenderedPageBreak/>
        <w:drawing>
          <wp:inline distT="0" distB="0" distL="0" distR="0" wp14:anchorId="7F90DAB4" wp14:editId="61320EE8">
            <wp:extent cx="5236210" cy="363564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317" cy="364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6028C" w14:textId="10EA2D3A" w:rsidR="009121E2" w:rsidRDefault="009121E2" w:rsidP="009121E2">
      <w:pPr>
        <w:pStyle w:val="NoSpacing"/>
        <w:jc w:val="center"/>
      </w:pPr>
    </w:p>
    <w:p w14:paraId="02D5D2AE" w14:textId="58D60AB5" w:rsidR="009121E2" w:rsidRDefault="009121E2" w:rsidP="009121E2">
      <w:pPr>
        <w:pStyle w:val="NoSpacing"/>
        <w:jc w:val="center"/>
      </w:pPr>
      <w:r>
        <w:rPr>
          <w:noProof/>
        </w:rPr>
        <w:drawing>
          <wp:inline distT="0" distB="0" distL="0" distR="0" wp14:anchorId="5837186C" wp14:editId="28806BEB">
            <wp:extent cx="5255260" cy="2868093"/>
            <wp:effectExtent l="0" t="0" r="254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835" cy="287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59ED1" w14:textId="76E6AAA8" w:rsidR="009121E2" w:rsidRDefault="009121E2" w:rsidP="009121E2">
      <w:pPr>
        <w:pStyle w:val="NoSpacing"/>
        <w:jc w:val="center"/>
      </w:pPr>
    </w:p>
    <w:p w14:paraId="0A2DDDB4" w14:textId="5880ABDC" w:rsidR="009121E2" w:rsidRDefault="009121E2" w:rsidP="009121E2">
      <w:pPr>
        <w:pStyle w:val="NoSpacing"/>
        <w:jc w:val="center"/>
      </w:pPr>
      <w:r>
        <w:t>Leaving Par Harbour</w:t>
      </w:r>
    </w:p>
    <w:p w14:paraId="1F8AD2A3" w14:textId="6F00200B" w:rsidR="009121E2" w:rsidRDefault="00EA00A5" w:rsidP="00EA00A5">
      <w:pPr>
        <w:pStyle w:val="NoSpacing"/>
        <w:jc w:val="center"/>
      </w:pPr>
      <w:r>
        <w:rPr>
          <w:noProof/>
        </w:rPr>
        <w:drawing>
          <wp:inline distT="0" distB="0" distL="0" distR="0" wp14:anchorId="66EC4CC0" wp14:editId="58485167">
            <wp:extent cx="5731510" cy="28575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AE9465" wp14:editId="017FC1A9">
            <wp:extent cx="3067050" cy="1219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A3E8E" w14:textId="7C9B53E8" w:rsidR="00D3663A" w:rsidRDefault="00D3663A" w:rsidP="00EA00A5">
      <w:pPr>
        <w:pStyle w:val="NoSpacing"/>
        <w:jc w:val="center"/>
      </w:pPr>
    </w:p>
    <w:p w14:paraId="0CA5C137" w14:textId="3129AFB6" w:rsidR="00F461E1" w:rsidRDefault="00D3663A" w:rsidP="00EA00A5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5051FA95" wp14:editId="7407024A">
            <wp:extent cx="4095750" cy="4286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7888CE" wp14:editId="35288842">
            <wp:extent cx="2952750" cy="3006436"/>
            <wp:effectExtent l="0" t="0" r="0" b="3810"/>
            <wp:docPr id="25" name="Picture 25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, newspap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64184" cy="301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69B21" w14:textId="5ABA1BCD" w:rsidR="00D3663A" w:rsidRDefault="00D3663A" w:rsidP="00EA00A5">
      <w:pPr>
        <w:pStyle w:val="NoSpacing"/>
        <w:jc w:val="center"/>
      </w:pPr>
    </w:p>
    <w:p w14:paraId="30C96702" w14:textId="44E3D7A9" w:rsidR="00D3663A" w:rsidRDefault="00D3663A" w:rsidP="00EA00A5">
      <w:pPr>
        <w:pStyle w:val="NoSpacing"/>
        <w:jc w:val="center"/>
      </w:pPr>
      <w:r>
        <w:rPr>
          <w:noProof/>
        </w:rPr>
        <w:drawing>
          <wp:inline distT="0" distB="0" distL="0" distR="0" wp14:anchorId="2D5E31CA" wp14:editId="0C9A011F">
            <wp:extent cx="5731510" cy="34417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D54FA6" wp14:editId="15D8B1B7">
            <wp:extent cx="3571494" cy="2457450"/>
            <wp:effectExtent l="0" t="0" r="0" b="0"/>
            <wp:docPr id="27" name="Picture 27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close-up of a document&#10;&#10;Description automatically generated with medium confidence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90534" cy="247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0B82E" w14:textId="45495694" w:rsidR="00F461E1" w:rsidRPr="00F461E1" w:rsidRDefault="00F461E1" w:rsidP="00D3663A">
      <w:pPr>
        <w:pStyle w:val="ListParagraph"/>
        <w:numPr>
          <w:ilvl w:val="0"/>
          <w:numId w:val="1"/>
        </w:numPr>
        <w:jc w:val="center"/>
        <w:rPr>
          <w:rFonts w:ascii="Arial" w:eastAsia="Times New Roman" w:hAnsi="Arial" w:cs="Arial"/>
          <w:color w:val="FFFFFF"/>
          <w:lang w:eastAsia="en-GB"/>
        </w:rPr>
      </w:pPr>
      <w:r>
        <w:rPr>
          <w:rFonts w:ascii="Arial" w:eastAsia="Times New Roman" w:hAnsi="Arial" w:cs="Arial"/>
          <w:color w:val="FFFFFF"/>
          <w:lang w:eastAsia="en-GB"/>
        </w:rPr>
        <w:t>Info</w:t>
      </w:r>
      <w:r w:rsidR="00D3663A">
        <w:rPr>
          <w:noProof/>
        </w:rPr>
        <w:drawing>
          <wp:inline distT="0" distB="0" distL="0" distR="0" wp14:anchorId="298B4B4D" wp14:editId="14A96F4A">
            <wp:extent cx="5731510" cy="36830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FFFFFF"/>
          <w:lang w:eastAsia="en-GB"/>
        </w:rPr>
        <w:t xml:space="preserve"> from Caledonian </w:t>
      </w:r>
      <w:r w:rsidRPr="00F461E1">
        <w:rPr>
          <w:rFonts w:ascii="Arial" w:eastAsia="Times New Roman" w:hAnsi="Arial" w:cs="Arial"/>
          <w:color w:val="FFFFFF"/>
          <w:lang w:eastAsia="en-GB"/>
        </w:rPr>
        <w:t>Research Tru</w:t>
      </w:r>
      <w:r w:rsidR="00D3663A">
        <w:rPr>
          <w:noProof/>
        </w:rPr>
        <w:drawing>
          <wp:inline distT="0" distB="0" distL="0" distR="0" wp14:anchorId="4DC6664B" wp14:editId="7E4EF49E">
            <wp:extent cx="4469524" cy="1028700"/>
            <wp:effectExtent l="0" t="0" r="7620" b="0"/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45284" cy="10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61E1">
        <w:rPr>
          <w:rFonts w:ascii="Arial" w:eastAsia="Times New Roman" w:hAnsi="Arial" w:cs="Arial"/>
          <w:color w:val="FFFFFF"/>
          <w:lang w:eastAsia="en-GB"/>
        </w:rPr>
        <w:t>st</w:t>
      </w:r>
    </w:p>
    <w:p w14:paraId="4908F619" w14:textId="77777777" w:rsidR="004A0874" w:rsidRDefault="004A0874" w:rsidP="00EA00A5">
      <w:pPr>
        <w:pStyle w:val="NoSpacing"/>
        <w:jc w:val="center"/>
      </w:pPr>
    </w:p>
    <w:p w14:paraId="69656B43" w14:textId="77777777" w:rsidR="004A0874" w:rsidRDefault="004A0874" w:rsidP="00EA00A5">
      <w:pPr>
        <w:pStyle w:val="NoSpacing"/>
        <w:jc w:val="center"/>
      </w:pPr>
    </w:p>
    <w:p w14:paraId="434A2BF4" w14:textId="77D60AB3" w:rsidR="00F461E1" w:rsidRDefault="00F461E1" w:rsidP="00EA00A5">
      <w:pPr>
        <w:pStyle w:val="NoSpacing"/>
        <w:jc w:val="center"/>
      </w:pPr>
      <w:r>
        <w:lastRenderedPageBreak/>
        <w:t>INFORMATION FROM THE Caledonian Maritime research trust</w:t>
      </w: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6"/>
      </w:tblGrid>
      <w:tr w:rsidR="00F461E1" w:rsidRPr="00F461E1" w14:paraId="19932473" w14:textId="77777777" w:rsidTr="00F461E1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tbl>
            <w:tblPr>
              <w:tblW w:w="10500" w:type="dxa"/>
              <w:tblCellSpacing w:w="0" w:type="dxa"/>
              <w:tblBorders>
                <w:left w:val="single" w:sz="6" w:space="0" w:color="A1A1A1"/>
                <w:bottom w:val="single" w:sz="6" w:space="0" w:color="A1A1A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25"/>
              <w:gridCol w:w="3049"/>
              <w:gridCol w:w="3536"/>
              <w:gridCol w:w="1690"/>
            </w:tblGrid>
            <w:tr w:rsidR="00F461E1" w:rsidRPr="00F461E1" w14:paraId="0D4C68C8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3CA99303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Name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5079B773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Official number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687F9D0D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Flag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02B8F99B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IMO</w:t>
                  </w:r>
                </w:p>
              </w:tc>
            </w:tr>
            <w:tr w:rsidR="00F461E1" w:rsidRPr="00F461E1" w14:paraId="0F8DEB48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</w:tcPr>
                <w:p w14:paraId="2DC49F5F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</w:tcPr>
                <w:p w14:paraId="6B22CDF6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</w:tcPr>
                <w:p w14:paraId="31443707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</w:tcPr>
                <w:p w14:paraId="20FFC74F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</w:p>
              </w:tc>
            </w:tr>
            <w:tr w:rsidR="00F461E1" w:rsidRPr="00F461E1" w14:paraId="0DF22A1F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475C8059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PAR 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42B4AFF0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95739 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28CE5E09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GBR 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0FFA3C90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 </w:t>
                  </w:r>
                </w:p>
              </w:tc>
            </w:tr>
            <w:tr w:rsidR="00F461E1" w:rsidRPr="00F461E1" w14:paraId="6E677092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1E469785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Year built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152F7BE5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Date launched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59B0CAF8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Date completed</w:t>
                  </w:r>
                </w:p>
              </w:tc>
            </w:tr>
            <w:tr w:rsidR="00F461E1" w:rsidRPr="00F461E1" w14:paraId="27592638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11568123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1902 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3EA4C500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25/02/1902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52266E0F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03/1902 </w:t>
                  </w:r>
                </w:p>
              </w:tc>
            </w:tr>
            <w:tr w:rsidR="00F461E1" w:rsidRPr="00F461E1" w14:paraId="32123618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221BF3FC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Vessel type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256BC285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Vessel description</w:t>
                  </w:r>
                </w:p>
              </w:tc>
            </w:tr>
            <w:tr w:rsidR="00F461E1" w:rsidRPr="00F461E1" w14:paraId="683155BC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7FB1FF05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Coaster  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6A916DE2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Steel Screw Steamer  </w:t>
                  </w:r>
                </w:p>
              </w:tc>
            </w:tr>
            <w:tr w:rsidR="00F461E1" w:rsidRPr="00F461E1" w14:paraId="5EFE3211" w14:textId="77777777">
              <w:trPr>
                <w:tblCellSpacing w:w="0" w:type="dxa"/>
              </w:trPr>
              <w:tc>
                <w:tcPr>
                  <w:tcW w:w="0" w:type="auto"/>
                  <w:gridSpan w:val="2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47B2F6F2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Builder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37B8801A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Yard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3C172549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Yard no</w:t>
                  </w:r>
                </w:p>
              </w:tc>
            </w:tr>
            <w:tr w:rsidR="00F461E1" w:rsidRPr="00F461E1" w14:paraId="7B5C770C" w14:textId="77777777">
              <w:trPr>
                <w:tblCellSpacing w:w="0" w:type="dxa"/>
              </w:trPr>
              <w:tc>
                <w:tcPr>
                  <w:tcW w:w="0" w:type="auto"/>
                  <w:gridSpan w:val="2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58D39A21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J. Fullerton &amp; Co, Paisley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48CCC9AA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Merksworth Works 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73616B40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163 </w:t>
                  </w:r>
                </w:p>
              </w:tc>
            </w:tr>
            <w:tr w:rsidR="00F461E1" w:rsidRPr="00F461E1" w14:paraId="0BA36107" w14:textId="77777777">
              <w:trPr>
                <w:tblCellSpacing w:w="0" w:type="dxa"/>
              </w:trPr>
              <w:tc>
                <w:tcPr>
                  <w:tcW w:w="0" w:type="auto"/>
                  <w:gridSpan w:val="4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255010DB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 </w:t>
                  </w:r>
                </w:p>
              </w:tc>
            </w:tr>
          </w:tbl>
          <w:p w14:paraId="15CDF741" w14:textId="77777777" w:rsidR="00F461E1" w:rsidRPr="00F461E1" w:rsidRDefault="00F461E1" w:rsidP="00F461E1">
            <w:pPr>
              <w:spacing w:after="0" w:line="240" w:lineRule="auto"/>
              <w:rPr>
                <w:rFonts w:ascii="Arial" w:eastAsia="Times New Roman" w:hAnsi="Arial" w:cs="Arial"/>
                <w:color w:val="1A1A1A"/>
                <w:lang w:eastAsia="en-GB"/>
              </w:rPr>
            </w:pPr>
          </w:p>
        </w:tc>
      </w:tr>
      <w:tr w:rsidR="00F461E1" w:rsidRPr="00F461E1" w14:paraId="764B9751" w14:textId="77777777" w:rsidTr="00F461E1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14:paraId="3CEA0D38" w14:textId="77777777" w:rsidR="00F461E1" w:rsidRPr="00F461E1" w:rsidRDefault="00F461E1" w:rsidP="00F461E1">
            <w:pPr>
              <w:spacing w:after="0" w:line="240" w:lineRule="auto"/>
              <w:rPr>
                <w:rFonts w:ascii="Arial" w:eastAsia="Times New Roman" w:hAnsi="Arial" w:cs="Arial"/>
                <w:color w:val="1A1A1A"/>
                <w:lang w:eastAsia="en-GB"/>
              </w:rPr>
            </w:pPr>
          </w:p>
          <w:tbl>
            <w:tblPr>
              <w:tblW w:w="10500" w:type="dxa"/>
              <w:tblCellSpacing w:w="0" w:type="dxa"/>
              <w:tblBorders>
                <w:left w:val="single" w:sz="6" w:space="0" w:color="A1A1A1"/>
                <w:bottom w:val="single" w:sz="6" w:space="0" w:color="A1A1A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47"/>
              <w:gridCol w:w="1878"/>
              <w:gridCol w:w="1941"/>
              <w:gridCol w:w="1642"/>
              <w:gridCol w:w="1392"/>
            </w:tblGrid>
            <w:tr w:rsidR="00F461E1" w:rsidRPr="00F461E1" w14:paraId="24BE086F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7A09F515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Tonnage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6B0C1B5D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Length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4A82BEFD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Breadth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14E5C1A9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Depth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4D432A63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Draft</w:t>
                  </w:r>
                </w:p>
              </w:tc>
            </w:tr>
            <w:tr w:rsidR="00F461E1" w:rsidRPr="00F461E1" w14:paraId="6DE487CA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29565674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436 grt / 172 nrt /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703F6898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155.5 ft 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4B9C81DC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27.0 ft 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4E2EAB77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10.6 ft 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6F74C633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 </w:t>
                  </w:r>
                </w:p>
              </w:tc>
            </w:tr>
            <w:tr w:rsidR="00F461E1" w:rsidRPr="00F461E1" w14:paraId="4F2ABD7C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733A348F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Engine builder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1AFF4C9C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Ross &amp; Duncan, Glasgow</w:t>
                  </w:r>
                </w:p>
              </w:tc>
            </w:tr>
            <w:tr w:rsidR="00F461E1" w:rsidRPr="00F461E1" w14:paraId="59B4893F" w14:textId="77777777">
              <w:trPr>
                <w:tblCellSpacing w:w="0" w:type="dxa"/>
              </w:trPr>
              <w:tc>
                <w:tcPr>
                  <w:tcW w:w="0" w:type="auto"/>
                  <w:gridSpan w:val="5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35B41C75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Engine detail</w:t>
                  </w:r>
                </w:p>
              </w:tc>
            </w:tr>
            <w:tr w:rsidR="00F461E1" w:rsidRPr="00F461E1" w14:paraId="32A32767" w14:textId="77777777">
              <w:trPr>
                <w:tblCellSpacing w:w="0" w:type="dxa"/>
              </w:trPr>
              <w:tc>
                <w:tcPr>
                  <w:tcW w:w="0" w:type="auto"/>
                  <w:gridSpan w:val="5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7E02206E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1-screw C.2-cyl. (21" &amp; 42" x 30") 88 RHP. </w:t>
                  </w:r>
                </w:p>
              </w:tc>
            </w:tr>
          </w:tbl>
          <w:p w14:paraId="382B759B" w14:textId="77777777" w:rsidR="00F461E1" w:rsidRPr="00F461E1" w:rsidRDefault="00F461E1" w:rsidP="00F461E1">
            <w:pPr>
              <w:spacing w:after="0" w:line="240" w:lineRule="auto"/>
              <w:rPr>
                <w:rFonts w:ascii="Arial" w:eastAsia="Times New Roman" w:hAnsi="Arial" w:cs="Arial"/>
                <w:color w:val="1A1A1A"/>
                <w:lang w:eastAsia="en-GB"/>
              </w:rPr>
            </w:pPr>
          </w:p>
        </w:tc>
      </w:tr>
      <w:tr w:rsidR="00F461E1" w:rsidRPr="00F461E1" w14:paraId="6335527C" w14:textId="77777777" w:rsidTr="00F461E1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14:paraId="4CF900BA" w14:textId="77777777" w:rsidR="00F461E1" w:rsidRPr="00F461E1" w:rsidRDefault="00F461E1" w:rsidP="00F461E1">
            <w:pPr>
              <w:spacing w:after="0" w:line="240" w:lineRule="auto"/>
              <w:rPr>
                <w:rFonts w:ascii="Arial" w:eastAsia="Times New Roman" w:hAnsi="Arial" w:cs="Arial"/>
                <w:color w:val="1A1A1A"/>
                <w:lang w:eastAsia="en-GB"/>
              </w:rPr>
            </w:pPr>
          </w:p>
          <w:tbl>
            <w:tblPr>
              <w:tblW w:w="10500" w:type="dxa"/>
              <w:tblCellSpacing w:w="0" w:type="dxa"/>
              <w:tblBorders>
                <w:left w:val="single" w:sz="6" w:space="0" w:color="A1A1A1"/>
                <w:bottom w:val="single" w:sz="6" w:space="0" w:color="A1A1A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412"/>
              <w:gridCol w:w="2207"/>
              <w:gridCol w:w="1881"/>
            </w:tblGrid>
            <w:tr w:rsidR="00F461E1" w:rsidRPr="00F461E1" w14:paraId="1F92D5AD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079DB49E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First owner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4826CB18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First port of register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134A2C51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Registration date</w:t>
                  </w:r>
                </w:p>
              </w:tc>
            </w:tr>
            <w:tr w:rsidR="00F461E1" w:rsidRPr="00F461E1" w14:paraId="67AC8EF0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5F1C14CE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Par (No.1) Steam Ship Company Ltd., (Toyne Carter &amp; Company, managers), Fowey. 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5356FD33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Fowey </w:t>
                  </w:r>
                </w:p>
              </w:tc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4B3C699D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01/04/1902 </w:t>
                  </w:r>
                </w:p>
              </w:tc>
            </w:tr>
            <w:tr w:rsidR="00F461E1" w:rsidRPr="00F461E1" w14:paraId="7C881684" w14:textId="77777777">
              <w:trPr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61F48466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Other names</w:t>
                  </w:r>
                </w:p>
              </w:tc>
            </w:tr>
            <w:tr w:rsidR="00F461E1" w:rsidRPr="00F461E1" w14:paraId="7C10864B" w14:textId="77777777">
              <w:trPr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0BD4C183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15/02/1919 OAKTOWN - 1934 SAINTE MARIE - 1935 MARINOS - 1935 ERMIONI </w:t>
                  </w:r>
                </w:p>
              </w:tc>
            </w:tr>
            <w:tr w:rsidR="00F461E1" w:rsidRPr="00F461E1" w14:paraId="20E757B4" w14:textId="77777777">
              <w:trPr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20FCE4EF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Subsequent owner and registration history</w:t>
                  </w:r>
                </w:p>
              </w:tc>
            </w:tr>
            <w:tr w:rsidR="00F461E1" w:rsidRPr="00F461E1" w14:paraId="67E96B34" w14:textId="77777777">
              <w:trPr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661C54AD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09/01/1919 Town Line (London) Ltd. (Harrison, Sons and Co., managers), London.</w:t>
                  </w: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br/>
                    <w:t>13/03/1923 William J. Duncan trading as Aberdeen Steam Coasters, Aberdeen.</w:t>
                  </w: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br/>
                    <w:t>08/04/1926 William M. Barkley and Sons Ltd. (William Clint, manager), Belfast.</w:t>
                  </w: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br/>
                    <w:t>15/11/1933 Alfred H. Smith, Shenfield, Essex.</w:t>
                  </w: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br/>
                    <w:t>xx/05/1934 A. Fleurbaey, Antwerp, Belgium</w:t>
                  </w: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br/>
                    <w:t>xx/xx/1935 M.A. Karageorgis, Piraeus, Greece</w:t>
                  </w: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br/>
                    <w:t>xx/xx/1935 Petros M. Nomikos Ltd. and Societe Hellenique de Produits Chimiqueset Engrais (Petros M. Nomikos Ltd., managers), Piraeus, Greece</w:t>
                  </w: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br/>
                    <w:t>xx/xx1938 L.B. Delidimitris and M.K. Nicolaides, Piraeus.</w:t>
                  </w: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br/>
                    <w:t> </w:t>
                  </w:r>
                </w:p>
              </w:tc>
            </w:tr>
            <w:tr w:rsidR="00F461E1" w:rsidRPr="00F461E1" w14:paraId="44D3A59C" w14:textId="77777777">
              <w:trPr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00C29B7C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Vessel history</w:t>
                  </w:r>
                </w:p>
              </w:tc>
            </w:tr>
            <w:tr w:rsidR="00F461E1" w:rsidRPr="00F461E1" w14:paraId="3D8441FE" w14:textId="77777777">
              <w:trPr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0685290B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30/05/1934 British Register closed </w:t>
                  </w:r>
                </w:p>
              </w:tc>
            </w:tr>
            <w:tr w:rsidR="00F461E1" w:rsidRPr="00F461E1" w14:paraId="7CFD5FBC" w14:textId="77777777">
              <w:trPr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15E4938E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Remarks</w:t>
                  </w:r>
                </w:p>
              </w:tc>
            </w:tr>
            <w:tr w:rsidR="00F461E1" w:rsidRPr="00F461E1" w14:paraId="299588E7" w14:textId="77777777">
              <w:trPr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1F4EB57F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 </w:t>
                  </w:r>
                </w:p>
              </w:tc>
            </w:tr>
            <w:tr w:rsidR="00F461E1" w:rsidRPr="00F461E1" w14:paraId="1DBDB3EC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68B1CF7F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End year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08722337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Fate / Status</w:t>
                  </w:r>
                </w:p>
              </w:tc>
            </w:tr>
            <w:tr w:rsidR="00F461E1" w:rsidRPr="00F461E1" w14:paraId="6387DCE8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11AC2E64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1940 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157C7B03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Gunfire 25/07/1940 </w:t>
                  </w:r>
                </w:p>
              </w:tc>
            </w:tr>
            <w:tr w:rsidR="00F461E1" w:rsidRPr="00F461E1" w14:paraId="274AD202" w14:textId="77777777">
              <w:trPr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noWrap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6E32A0AC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17"/>
                      <w:szCs w:val="17"/>
                      <w:lang w:eastAsia="en-GB"/>
                    </w:rPr>
                    <w:t>Disposal Detail</w:t>
                  </w:r>
                </w:p>
              </w:tc>
            </w:tr>
            <w:tr w:rsidR="00F461E1" w:rsidRPr="00F461E1" w14:paraId="255C531C" w14:textId="77777777">
              <w:trPr>
                <w:tblCellSpacing w:w="0" w:type="dxa"/>
              </w:trPr>
              <w:tc>
                <w:tcPr>
                  <w:tcW w:w="0" w:type="auto"/>
                  <w:gridSpan w:val="3"/>
                  <w:tcBorders>
                    <w:top w:val="single" w:sz="6" w:space="0" w:color="A1A1A1"/>
                    <w:right w:val="single" w:sz="6" w:space="0" w:color="A1A1A1"/>
                  </w:tcBorders>
                  <w:shd w:val="clear" w:color="auto" w:fill="F7F7F7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hideMark/>
                </w:tcPr>
                <w:p w14:paraId="7C676360" w14:textId="77777777" w:rsidR="00F461E1" w:rsidRPr="00F461E1" w:rsidRDefault="00F461E1" w:rsidP="00F46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</w:pP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t>25/07/1940 Sunk with shellfire by HMS NEPTUNE and HMAS SYDNEY, off Kea Island / off Syros whilst on a voyage from Albania to Patmas with a cargo of petrol and lubricating oil and under charter to Italy.</w:t>
                  </w:r>
                  <w:r w:rsidRPr="00F461E1">
                    <w:rPr>
                      <w:rFonts w:ascii="Times New Roman" w:eastAsia="Times New Roman" w:hAnsi="Times New Roman" w:cs="Times New Roman"/>
                      <w:color w:val="000000"/>
                      <w:sz w:val="17"/>
                      <w:szCs w:val="17"/>
                      <w:lang w:eastAsia="en-GB"/>
                    </w:rPr>
                    <w:br/>
                    <w:t> </w:t>
                  </w:r>
                </w:p>
              </w:tc>
            </w:tr>
          </w:tbl>
          <w:p w14:paraId="61ED2F1D" w14:textId="77777777" w:rsidR="00F461E1" w:rsidRPr="00F461E1" w:rsidRDefault="00F461E1" w:rsidP="00F461E1">
            <w:pPr>
              <w:spacing w:after="0" w:line="240" w:lineRule="auto"/>
              <w:rPr>
                <w:rFonts w:ascii="Arial" w:eastAsia="Times New Roman" w:hAnsi="Arial" w:cs="Arial"/>
                <w:color w:val="1A1A1A"/>
                <w:lang w:eastAsia="en-GB"/>
              </w:rPr>
            </w:pPr>
          </w:p>
        </w:tc>
      </w:tr>
    </w:tbl>
    <w:p w14:paraId="5B2CC426" w14:textId="77777777" w:rsidR="00F461E1" w:rsidRDefault="00F461E1" w:rsidP="00EA00A5">
      <w:pPr>
        <w:pStyle w:val="NoSpacing"/>
        <w:jc w:val="center"/>
      </w:pPr>
    </w:p>
    <w:sectPr w:rsidR="00F461E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A45F2B"/>
    <w:multiLevelType w:val="multilevel"/>
    <w:tmpl w:val="5FDCE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95425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47DD"/>
    <w:rsid w:val="00025FA6"/>
    <w:rsid w:val="000C7A27"/>
    <w:rsid w:val="00131349"/>
    <w:rsid w:val="00241F74"/>
    <w:rsid w:val="003061D2"/>
    <w:rsid w:val="0044739C"/>
    <w:rsid w:val="004A0874"/>
    <w:rsid w:val="004F3B33"/>
    <w:rsid w:val="00516937"/>
    <w:rsid w:val="00532371"/>
    <w:rsid w:val="005A3F91"/>
    <w:rsid w:val="00697169"/>
    <w:rsid w:val="00755B1E"/>
    <w:rsid w:val="008110AE"/>
    <w:rsid w:val="00824AA7"/>
    <w:rsid w:val="009121E2"/>
    <w:rsid w:val="00915DB0"/>
    <w:rsid w:val="009447DD"/>
    <w:rsid w:val="00974BAD"/>
    <w:rsid w:val="009D1017"/>
    <w:rsid w:val="00B432D4"/>
    <w:rsid w:val="00C26071"/>
    <w:rsid w:val="00CA7500"/>
    <w:rsid w:val="00D3663A"/>
    <w:rsid w:val="00D71F46"/>
    <w:rsid w:val="00E749BE"/>
    <w:rsid w:val="00EA00A5"/>
    <w:rsid w:val="00EB273B"/>
    <w:rsid w:val="00F46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C04920"/>
  <w15:docId w15:val="{51936F46-CC9F-432A-B8AB-0C0FC112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4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7D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749B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461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8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3803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1040</Words>
  <Characters>5931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Fowey Harbour Comissioners</Company>
  <LinksUpToDate>false</LinksUpToDate>
  <CharactersWithSpaces>6958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Fowey Harbour</dc:creator>
  <cp:lastModifiedBy>mike sutherland</cp:lastModifiedBy>
  <cp:revision>3</cp:revision>
  <dcterms:created xsi:type="dcterms:W3CDTF">2022-03-09T20:46:00Z</dcterms:created>
  <dcterms:modified xsi:type="dcterms:W3CDTF">2022-07-25T14:11:00Z</dcterms:modified>
</cp:coreProperties>
</file>